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FD81" w14:textId="77777777" w:rsidR="007D5C33" w:rsidRDefault="00C52BA1" w:rsidP="003E24E5">
      <w:pPr>
        <w:spacing w:after="0" w:line="240" w:lineRule="auto"/>
        <w:ind w:left="5670" w:right="-1"/>
        <w:rPr>
          <w:rFonts w:ascii="Times New Roman" w:hAnsi="Times New Roman"/>
          <w:sz w:val="24"/>
          <w:szCs w:val="24"/>
        </w:rPr>
      </w:pPr>
      <w:r>
        <w:rPr>
          <w:rFonts w:ascii="Times New Roman" w:hAnsi="Times New Roman"/>
          <w:sz w:val="24"/>
          <w:szCs w:val="24"/>
        </w:rPr>
        <w:t>Додаток 1</w:t>
      </w:r>
    </w:p>
    <w:p w14:paraId="1387336E" w14:textId="77777777" w:rsidR="00B213ED" w:rsidRDefault="00B213ED" w:rsidP="00B213ED">
      <w:pPr>
        <w:spacing w:after="0" w:line="240" w:lineRule="auto"/>
        <w:ind w:left="5670" w:right="-1"/>
        <w:rPr>
          <w:rFonts w:ascii="Times New Roman" w:hAnsi="Times New Roman"/>
          <w:sz w:val="24"/>
          <w:szCs w:val="24"/>
        </w:rPr>
      </w:pPr>
      <w:bookmarkStart w:id="0" w:name="_heading=h.pjzu9u1uwvx0"/>
      <w:bookmarkEnd w:id="0"/>
      <w:r>
        <w:rPr>
          <w:rFonts w:ascii="Times New Roman" w:hAnsi="Times New Roman"/>
          <w:sz w:val="24"/>
          <w:szCs w:val="24"/>
        </w:rPr>
        <w:t xml:space="preserve">до наказу Координаційного центру з надання правничої допомоги </w:t>
      </w:r>
    </w:p>
    <w:p w14:paraId="44CCB636" w14:textId="77777777" w:rsidR="00B213ED" w:rsidRDefault="00B213ED" w:rsidP="00B213ED">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C7718BE" w14:textId="77777777" w:rsidR="00B213ED" w:rsidRDefault="00B213ED" w:rsidP="00B213ED">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FFD3D23" w14:textId="77777777" w:rsidR="00B213ED" w:rsidRDefault="00B213ED" w:rsidP="00B213ED">
      <w:pPr>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11F5B55" w14:textId="77777777" w:rsidR="007D5C33" w:rsidRDefault="007D5C33">
      <w:pPr>
        <w:spacing w:after="0" w:line="240" w:lineRule="auto"/>
        <w:ind w:left="5812" w:right="-613"/>
        <w:rPr>
          <w:rFonts w:ascii="Times New Roman" w:hAnsi="Times New Roman"/>
          <w:sz w:val="24"/>
          <w:szCs w:val="24"/>
        </w:rPr>
      </w:pPr>
    </w:p>
    <w:p w14:paraId="1AFF89D9" w14:textId="77777777" w:rsidR="003E24E5" w:rsidRDefault="003E24E5">
      <w:pPr>
        <w:spacing w:after="0" w:line="240" w:lineRule="auto"/>
        <w:jc w:val="center"/>
        <w:rPr>
          <w:rFonts w:ascii="Times New Roman" w:hAnsi="Times New Roman"/>
          <w:b/>
          <w:bCs/>
          <w:sz w:val="24"/>
          <w:szCs w:val="24"/>
        </w:rPr>
      </w:pPr>
    </w:p>
    <w:p w14:paraId="585805A0"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3DCA304"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головного бухгалтера міжрегіонального центру з надання безоплатної правничої допомоги</w:t>
      </w:r>
    </w:p>
    <w:p w14:paraId="0266ACC5" w14:textId="77777777" w:rsidR="007D5C33" w:rsidRDefault="007D5C33">
      <w:pPr>
        <w:spacing w:after="0" w:line="240" w:lineRule="auto"/>
        <w:jc w:val="center"/>
        <w:rPr>
          <w:rFonts w:ascii="Times New Roman" w:hAnsi="Times New Roman"/>
          <w:b/>
          <w:bCs/>
          <w:sz w:val="24"/>
          <w:szCs w:val="24"/>
        </w:rPr>
      </w:pPr>
    </w:p>
    <w:p w14:paraId="37FEACA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головного бухгалтера міжрегіонального центру з надання безоплатної правничої допомоги може бути призначена особа, яка:</w:t>
      </w:r>
    </w:p>
    <w:p w14:paraId="4032472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3E094C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за спеціальностями у галузі знань «Бізнес, адміністрування та право» не нижче другого (магістерського) рівня;</w:t>
      </w:r>
    </w:p>
    <w:p w14:paraId="39B7BE6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бухгалтерської роботи не менше п’яти років, у тому числі на керівних посадах не менше двох років;</w:t>
      </w:r>
    </w:p>
    <w:p w14:paraId="59104CC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615E8CE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350DB4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4FFA013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450CCE6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1757443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9E018E5" w14:textId="77777777" w:rsidR="007D5C33" w:rsidRDefault="007D5C33">
      <w:pPr>
        <w:spacing w:after="0" w:line="240" w:lineRule="auto"/>
        <w:ind w:firstLine="567"/>
        <w:jc w:val="both"/>
        <w:rPr>
          <w:rFonts w:ascii="Times New Roman" w:hAnsi="Times New Roman"/>
          <w:sz w:val="24"/>
          <w:szCs w:val="24"/>
        </w:rPr>
      </w:pPr>
    </w:p>
    <w:p w14:paraId="7527BDC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та в інших бюджетних установах є перевагою.</w:t>
      </w:r>
    </w:p>
    <w:p w14:paraId="10A8DBDB" w14:textId="77777777" w:rsidR="007D5C33" w:rsidRDefault="007D5C33">
      <w:pPr>
        <w:spacing w:line="240" w:lineRule="auto"/>
        <w:jc w:val="center"/>
        <w:rPr>
          <w:rFonts w:ascii="Times New Roman" w:hAnsi="Times New Roman"/>
          <w:sz w:val="24"/>
          <w:szCs w:val="24"/>
        </w:rPr>
      </w:pPr>
    </w:p>
    <w:p w14:paraId="39072292" w14:textId="77777777" w:rsidR="007D5C33" w:rsidRDefault="00C52BA1">
      <w:pPr>
        <w:spacing w:line="240" w:lineRule="auto"/>
        <w:jc w:val="center"/>
        <w:rPr>
          <w:rFonts w:ascii="Times New Roman" w:hAnsi="Times New Roman"/>
          <w:sz w:val="24"/>
          <w:szCs w:val="24"/>
        </w:rPr>
      </w:pPr>
      <w:bookmarkStart w:id="1" w:name="_Hlk226720032"/>
      <w:r>
        <w:rPr>
          <w:rFonts w:ascii="Times New Roman" w:hAnsi="Times New Roman"/>
          <w:sz w:val="24"/>
          <w:szCs w:val="24"/>
        </w:rPr>
        <w:t>_______________________</w:t>
      </w:r>
    </w:p>
    <w:bookmarkEnd w:id="1"/>
    <w:p w14:paraId="61C615DA" w14:textId="77777777" w:rsidR="007D5C33" w:rsidRDefault="007D5C33">
      <w:pPr>
        <w:spacing w:line="240" w:lineRule="auto"/>
        <w:rPr>
          <w:rFonts w:ascii="Times New Roman" w:hAnsi="Times New Roman"/>
          <w:sz w:val="24"/>
          <w:szCs w:val="24"/>
        </w:rPr>
      </w:pPr>
    </w:p>
    <w:p w14:paraId="07412BBC" w14:textId="77777777" w:rsidR="007D5C33" w:rsidRDefault="00C52BA1">
      <w:pPr>
        <w:rPr>
          <w:rFonts w:ascii="Times New Roman" w:hAnsi="Times New Roman"/>
          <w:sz w:val="24"/>
          <w:szCs w:val="24"/>
        </w:rPr>
      </w:pPr>
      <w:r>
        <w:rPr>
          <w:sz w:val="24"/>
          <w:szCs w:val="24"/>
        </w:rPr>
        <w:br w:type="page"/>
      </w:r>
    </w:p>
    <w:p w14:paraId="6A376F1C" w14:textId="77777777" w:rsidR="00B213ED" w:rsidRPr="003E24E5" w:rsidRDefault="00B213ED" w:rsidP="00B213ED">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2</w:t>
      </w:r>
    </w:p>
    <w:p w14:paraId="6BAE7EA1" w14:textId="77777777" w:rsidR="00B213ED" w:rsidRDefault="00B213ED" w:rsidP="00B213ED">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203CD130" w14:textId="77777777" w:rsidR="00B213ED" w:rsidRDefault="00B213ED" w:rsidP="00B213ED">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831EB17" w14:textId="77777777" w:rsidR="00B213ED" w:rsidRDefault="00B213ED" w:rsidP="00B213ED">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E14A43B" w14:textId="77777777" w:rsidR="00B213ED" w:rsidRDefault="00B213ED" w:rsidP="00B213ED">
      <w:pPr>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8ED1ADD" w14:textId="77777777" w:rsidR="003E24E5" w:rsidRDefault="003E24E5" w:rsidP="003E24E5">
      <w:pPr>
        <w:spacing w:after="0" w:line="240" w:lineRule="auto"/>
        <w:jc w:val="center"/>
        <w:rPr>
          <w:rFonts w:ascii="Times New Roman" w:hAnsi="Times New Roman"/>
          <w:sz w:val="24"/>
          <w:szCs w:val="24"/>
        </w:rPr>
      </w:pPr>
    </w:p>
    <w:p w14:paraId="4B2C694D" w14:textId="77777777" w:rsidR="003E24E5" w:rsidRDefault="003E24E5">
      <w:pPr>
        <w:spacing w:after="0" w:line="240" w:lineRule="auto"/>
        <w:jc w:val="center"/>
        <w:rPr>
          <w:rFonts w:ascii="Times New Roman" w:hAnsi="Times New Roman"/>
          <w:b/>
          <w:bCs/>
          <w:sz w:val="24"/>
          <w:szCs w:val="24"/>
        </w:rPr>
      </w:pPr>
    </w:p>
    <w:p w14:paraId="01D080B9"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36E6F334"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помічника керівника міжрегіонального центру з надання безоплатної правничої допомоги</w:t>
      </w:r>
    </w:p>
    <w:p w14:paraId="550CDBFF" w14:textId="77777777" w:rsidR="007D5C33" w:rsidRDefault="007D5C33">
      <w:pPr>
        <w:spacing w:after="0" w:line="240" w:lineRule="auto"/>
        <w:jc w:val="both"/>
        <w:rPr>
          <w:rFonts w:ascii="Times New Roman" w:hAnsi="Times New Roman"/>
          <w:b/>
          <w:bCs/>
          <w:sz w:val="24"/>
          <w:szCs w:val="24"/>
        </w:rPr>
      </w:pPr>
    </w:p>
    <w:p w14:paraId="6960A8C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керівника міжрегіонального центру з надання безоплатної правничої допомоги може бути призначена особа, яка:</w:t>
      </w:r>
    </w:p>
    <w:p w14:paraId="3C374CF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090201B" w14:textId="77777777" w:rsidR="007D5C33" w:rsidRDefault="00C52BA1">
      <w:pPr>
        <w:spacing w:after="0" w:line="240" w:lineRule="auto"/>
        <w:ind w:firstLine="567"/>
        <w:jc w:val="both"/>
        <w:rPr>
          <w:rFonts w:ascii="Times New Roman" w:hAnsi="Times New Roman"/>
          <w:sz w:val="24"/>
          <w:szCs w:val="24"/>
          <w:highlight w:val="yellow"/>
        </w:rPr>
      </w:pPr>
      <w:r>
        <w:rPr>
          <w:rFonts w:ascii="Times New Roman" w:hAnsi="Times New Roman"/>
          <w:sz w:val="24"/>
          <w:szCs w:val="24"/>
        </w:rPr>
        <w:t>2) має вищу юридичну освіту не нижче першого (бакалаврського) рівня;</w:t>
      </w:r>
    </w:p>
    <w:p w14:paraId="242C822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A88E90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5161995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2844CE5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72ABAAE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EC74F15" w14:textId="77777777" w:rsidR="007D5C33" w:rsidRDefault="007D5C33">
      <w:pPr>
        <w:spacing w:after="0" w:line="240" w:lineRule="auto"/>
        <w:ind w:firstLine="567"/>
        <w:jc w:val="both"/>
        <w:rPr>
          <w:rFonts w:ascii="Times New Roman" w:hAnsi="Times New Roman"/>
          <w:sz w:val="24"/>
          <w:szCs w:val="24"/>
        </w:rPr>
      </w:pPr>
    </w:p>
    <w:p w14:paraId="7F31AE4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в системі надання безоплатної правничої допомоги є перевагою.</w:t>
      </w:r>
    </w:p>
    <w:p w14:paraId="2FF77E82" w14:textId="77777777" w:rsidR="007D5C33" w:rsidRDefault="007D5C33">
      <w:pPr>
        <w:spacing w:after="0" w:line="240" w:lineRule="auto"/>
        <w:jc w:val="both"/>
        <w:rPr>
          <w:rFonts w:ascii="Times New Roman" w:hAnsi="Times New Roman"/>
          <w:sz w:val="24"/>
          <w:szCs w:val="24"/>
        </w:rPr>
      </w:pPr>
    </w:p>
    <w:p w14:paraId="44BD1B5E"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25CFAC55" w14:textId="77777777" w:rsidR="007D5C33" w:rsidRDefault="007D5C33">
      <w:pPr>
        <w:spacing w:line="240" w:lineRule="auto"/>
        <w:jc w:val="center"/>
        <w:rPr>
          <w:rFonts w:ascii="Times New Roman" w:hAnsi="Times New Roman"/>
          <w:sz w:val="24"/>
          <w:szCs w:val="24"/>
        </w:rPr>
      </w:pPr>
    </w:p>
    <w:p w14:paraId="2B1301C9" w14:textId="77777777" w:rsidR="007D5C33" w:rsidRDefault="007D5C33">
      <w:pPr>
        <w:spacing w:line="240" w:lineRule="auto"/>
        <w:jc w:val="center"/>
        <w:rPr>
          <w:rFonts w:ascii="Times New Roman" w:hAnsi="Times New Roman"/>
          <w:sz w:val="24"/>
          <w:szCs w:val="24"/>
        </w:rPr>
      </w:pPr>
    </w:p>
    <w:p w14:paraId="13384BBF" w14:textId="77777777" w:rsidR="007D5C33" w:rsidRDefault="007D5C33">
      <w:pPr>
        <w:spacing w:line="240" w:lineRule="auto"/>
        <w:jc w:val="center"/>
        <w:rPr>
          <w:rFonts w:ascii="Times New Roman" w:hAnsi="Times New Roman"/>
          <w:sz w:val="24"/>
          <w:szCs w:val="24"/>
        </w:rPr>
      </w:pPr>
    </w:p>
    <w:p w14:paraId="71BE9C0D" w14:textId="77777777" w:rsidR="007D5C33" w:rsidRDefault="007D5C33">
      <w:pPr>
        <w:spacing w:line="240" w:lineRule="auto"/>
        <w:jc w:val="center"/>
        <w:rPr>
          <w:rFonts w:ascii="Times New Roman" w:hAnsi="Times New Roman"/>
          <w:sz w:val="24"/>
          <w:szCs w:val="24"/>
        </w:rPr>
      </w:pPr>
    </w:p>
    <w:p w14:paraId="38758B5F" w14:textId="77777777" w:rsidR="007D5C33" w:rsidRDefault="007D5C33">
      <w:pPr>
        <w:spacing w:after="0" w:line="240" w:lineRule="auto"/>
        <w:ind w:left="5670" w:hanging="283"/>
        <w:rPr>
          <w:rFonts w:ascii="Times New Roman" w:hAnsi="Times New Roman"/>
          <w:sz w:val="24"/>
          <w:szCs w:val="24"/>
        </w:rPr>
      </w:pPr>
      <w:bookmarkStart w:id="2" w:name="_heading=h.schqeiuvrhl2"/>
      <w:bookmarkEnd w:id="2"/>
    </w:p>
    <w:p w14:paraId="10707DAD" w14:textId="77777777" w:rsidR="007D5C33" w:rsidRDefault="00C52BA1">
      <w:pPr>
        <w:rPr>
          <w:rFonts w:ascii="Times New Roman" w:hAnsi="Times New Roman"/>
          <w:sz w:val="24"/>
          <w:szCs w:val="24"/>
        </w:rPr>
      </w:pPr>
      <w:bookmarkStart w:id="3" w:name="_heading=h.mp3dx9eg5gsr"/>
      <w:bookmarkEnd w:id="3"/>
      <w:r>
        <w:rPr>
          <w:sz w:val="24"/>
          <w:szCs w:val="24"/>
        </w:rPr>
        <w:br w:type="page"/>
      </w:r>
    </w:p>
    <w:p w14:paraId="4692183C" w14:textId="77777777" w:rsidR="003E24E5" w:rsidRPr="003E24E5" w:rsidRDefault="003E24E5" w:rsidP="003E24E5">
      <w:pPr>
        <w:spacing w:after="0" w:line="240" w:lineRule="auto"/>
        <w:ind w:left="5670" w:right="-1"/>
        <w:rPr>
          <w:rFonts w:ascii="Times New Roman" w:hAnsi="Times New Roman"/>
          <w:sz w:val="24"/>
          <w:szCs w:val="24"/>
          <w:lang w:val="uk-UA"/>
        </w:rPr>
      </w:pPr>
      <w:bookmarkStart w:id="4" w:name="_heading=h.30j0zll"/>
      <w:bookmarkEnd w:id="4"/>
      <w:r>
        <w:rPr>
          <w:rFonts w:ascii="Times New Roman" w:hAnsi="Times New Roman"/>
          <w:sz w:val="24"/>
          <w:szCs w:val="24"/>
        </w:rPr>
        <w:lastRenderedPageBreak/>
        <w:t xml:space="preserve">Додаток </w:t>
      </w:r>
      <w:r>
        <w:rPr>
          <w:rFonts w:ascii="Times New Roman" w:hAnsi="Times New Roman"/>
          <w:sz w:val="24"/>
          <w:szCs w:val="24"/>
          <w:lang w:val="uk-UA"/>
        </w:rPr>
        <w:t>3</w:t>
      </w:r>
    </w:p>
    <w:p w14:paraId="6DB88D16" w14:textId="77777777" w:rsidR="003E24E5" w:rsidRDefault="003E24E5" w:rsidP="003E24E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C097648" w14:textId="77777777" w:rsidR="003E24E5" w:rsidRDefault="003E24E5" w:rsidP="003E24E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20B9A92" w14:textId="77777777" w:rsidR="003E24E5" w:rsidRDefault="003E24E5" w:rsidP="003E24E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235BAE4" w14:textId="77777777" w:rsidR="003E24E5" w:rsidRDefault="003E24E5" w:rsidP="003E24E5">
      <w:pPr>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24F8D61" w14:textId="77777777" w:rsidR="003E24E5" w:rsidRDefault="003E24E5" w:rsidP="003E24E5">
      <w:pPr>
        <w:tabs>
          <w:tab w:val="left" w:pos="5812"/>
        </w:tabs>
        <w:spacing w:after="0" w:line="240" w:lineRule="auto"/>
        <w:ind w:left="5812" w:right="-613"/>
        <w:rPr>
          <w:rFonts w:ascii="Times New Roman" w:hAnsi="Times New Roman"/>
          <w:sz w:val="24"/>
          <w:szCs w:val="24"/>
        </w:rPr>
      </w:pPr>
    </w:p>
    <w:p w14:paraId="60EF7FD4" w14:textId="77777777" w:rsidR="007D5C33" w:rsidRPr="003E24E5" w:rsidRDefault="003E24E5">
      <w:pPr>
        <w:tabs>
          <w:tab w:val="left" w:pos="5812"/>
        </w:tabs>
        <w:spacing w:after="0" w:line="240" w:lineRule="auto"/>
        <w:ind w:left="5812" w:right="-613"/>
        <w:rPr>
          <w:rFonts w:ascii="Times New Roman" w:hAnsi="Times New Roman"/>
          <w:sz w:val="24"/>
          <w:szCs w:val="24"/>
          <w:lang w:val="uk-UA"/>
        </w:rPr>
      </w:pPr>
      <w:r>
        <w:rPr>
          <w:rFonts w:ascii="Times New Roman" w:hAnsi="Times New Roman"/>
          <w:sz w:val="24"/>
          <w:szCs w:val="24"/>
          <w:lang w:val="uk-UA"/>
        </w:rPr>
        <w:t xml:space="preserve"> </w:t>
      </w:r>
    </w:p>
    <w:p w14:paraId="5F07CDB1"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96AEBCC" w14:textId="77777777" w:rsidR="007D5C33" w:rsidRDefault="00C52BA1">
      <w:pPr>
        <w:spacing w:after="0" w:line="240" w:lineRule="auto"/>
        <w:ind w:left="567" w:hanging="567"/>
        <w:jc w:val="center"/>
        <w:rPr>
          <w:rFonts w:ascii="Times New Roman" w:hAnsi="Times New Roman"/>
          <w:b/>
          <w:bCs/>
          <w:sz w:val="24"/>
          <w:szCs w:val="24"/>
        </w:rPr>
      </w:pPr>
      <w:r>
        <w:rPr>
          <w:rFonts w:ascii="Times New Roman" w:hAnsi="Times New Roman"/>
          <w:b/>
          <w:bCs/>
          <w:sz w:val="24"/>
          <w:szCs w:val="24"/>
        </w:rPr>
        <w:t xml:space="preserve">до начальника управління надання безоплатної правничої допомоги міжрегіонального центру з надання безоплатної правничої допомоги </w:t>
      </w:r>
    </w:p>
    <w:p w14:paraId="25E4CB8D" w14:textId="77777777" w:rsidR="007D5C33" w:rsidRDefault="007D5C33">
      <w:pPr>
        <w:spacing w:after="0" w:line="240" w:lineRule="auto"/>
        <w:ind w:left="567" w:hanging="567"/>
        <w:jc w:val="center"/>
        <w:rPr>
          <w:rFonts w:ascii="Times New Roman" w:hAnsi="Times New Roman"/>
          <w:b/>
          <w:bCs/>
          <w:sz w:val="24"/>
          <w:szCs w:val="24"/>
        </w:rPr>
      </w:pPr>
    </w:p>
    <w:p w14:paraId="55619CE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1CCD9BC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16DE8BF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72AC7F0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3) має стаж роботи за фахом не менше </w:t>
      </w:r>
      <w:proofErr w:type="spellStart"/>
      <w:r>
        <w:rPr>
          <w:rFonts w:ascii="Times New Roman" w:hAnsi="Times New Roman"/>
          <w:sz w:val="24"/>
          <w:szCs w:val="24"/>
        </w:rPr>
        <w:t>пʼяти</w:t>
      </w:r>
      <w:proofErr w:type="spellEnd"/>
      <w:r>
        <w:rPr>
          <w:rFonts w:ascii="Times New Roman" w:hAnsi="Times New Roman"/>
          <w:sz w:val="24"/>
          <w:szCs w:val="24"/>
        </w:rPr>
        <w:t xml:space="preserve"> років, у тому числі на керівних посадах не менше двох років;</w:t>
      </w:r>
    </w:p>
    <w:p w14:paraId="5E92633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0F54B5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4D58F77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691A716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367DB98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043A84B" w14:textId="77777777" w:rsidR="007D5C33" w:rsidRDefault="007D5C33">
      <w:pPr>
        <w:spacing w:after="0" w:line="240" w:lineRule="auto"/>
        <w:ind w:firstLine="567"/>
        <w:jc w:val="both"/>
        <w:rPr>
          <w:rFonts w:ascii="Times New Roman" w:hAnsi="Times New Roman"/>
          <w:sz w:val="24"/>
          <w:szCs w:val="24"/>
        </w:rPr>
      </w:pPr>
    </w:p>
    <w:p w14:paraId="0E9C11D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організації</w:t>
      </w:r>
      <w:r>
        <w:rPr>
          <w:rFonts w:ascii="Times New Roman" w:hAnsi="Times New Roman"/>
          <w:b/>
          <w:bCs/>
          <w:sz w:val="24"/>
          <w:szCs w:val="24"/>
        </w:rPr>
        <w:t xml:space="preserve"> </w:t>
      </w:r>
      <w:r>
        <w:rPr>
          <w:rFonts w:ascii="Times New Roman" w:hAnsi="Times New Roman"/>
          <w:sz w:val="24"/>
          <w:szCs w:val="24"/>
        </w:rPr>
        <w:t xml:space="preserve">надання правничої допомоги в цивільних і адміністративних спорах в системі надання безоплатної правничої допомоги є перевагою. </w:t>
      </w:r>
    </w:p>
    <w:p w14:paraId="1464978F" w14:textId="77777777" w:rsidR="007D5C33" w:rsidRDefault="007D5C33">
      <w:pPr>
        <w:spacing w:line="240" w:lineRule="auto"/>
        <w:jc w:val="center"/>
        <w:rPr>
          <w:rFonts w:ascii="Times New Roman" w:hAnsi="Times New Roman"/>
          <w:sz w:val="24"/>
          <w:szCs w:val="24"/>
        </w:rPr>
      </w:pPr>
    </w:p>
    <w:p w14:paraId="7216FC7F"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76E19323" w14:textId="77777777" w:rsidR="007D5C33" w:rsidRDefault="00C52BA1">
      <w:pPr>
        <w:spacing w:line="240" w:lineRule="auto"/>
        <w:jc w:val="center"/>
        <w:rPr>
          <w:rFonts w:ascii="Times New Roman" w:hAnsi="Times New Roman"/>
          <w:sz w:val="24"/>
          <w:szCs w:val="24"/>
        </w:rPr>
      </w:pPr>
      <w:r>
        <w:rPr>
          <w:sz w:val="24"/>
          <w:szCs w:val="24"/>
        </w:rPr>
        <w:br w:type="page"/>
      </w:r>
    </w:p>
    <w:p w14:paraId="46D6A16C" w14:textId="77777777" w:rsidR="00B213ED" w:rsidRPr="003E24E5" w:rsidRDefault="00B213ED" w:rsidP="00B213ED">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w:t>
      </w:r>
    </w:p>
    <w:p w14:paraId="32FB81E1" w14:textId="77777777" w:rsidR="00B213ED" w:rsidRDefault="00B213ED" w:rsidP="00B213ED">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5B25FD0" w14:textId="77777777" w:rsidR="00B213ED" w:rsidRDefault="00B213ED" w:rsidP="00B213ED">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712AEEA" w14:textId="77777777" w:rsidR="00B213ED" w:rsidRDefault="00B213ED" w:rsidP="00B213ED">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2CD26B2" w14:textId="77777777" w:rsidR="007D5C33" w:rsidRDefault="00B213ED" w:rsidP="00B213ED">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3522C6B" w14:textId="77777777" w:rsidR="007D5C33" w:rsidRDefault="007D5C33">
      <w:pPr>
        <w:spacing w:after="0" w:line="240" w:lineRule="auto"/>
        <w:ind w:left="5812"/>
        <w:rPr>
          <w:rFonts w:ascii="Times New Roman" w:hAnsi="Times New Roman"/>
          <w:sz w:val="24"/>
          <w:szCs w:val="24"/>
        </w:rPr>
      </w:pPr>
    </w:p>
    <w:p w14:paraId="527ECFBA" w14:textId="77777777" w:rsidR="00B213ED" w:rsidRDefault="00B213ED">
      <w:pPr>
        <w:spacing w:after="0" w:line="240" w:lineRule="auto"/>
        <w:ind w:left="5812"/>
        <w:rPr>
          <w:rFonts w:ascii="Times New Roman" w:hAnsi="Times New Roman"/>
          <w:sz w:val="24"/>
          <w:szCs w:val="24"/>
        </w:rPr>
      </w:pPr>
    </w:p>
    <w:p w14:paraId="65F3EEA8"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5A1785EF"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заступника начальника управління надання безоплатної правничої допомоги міжрегіонального центру з надання безоплатної правничої допомоги</w:t>
      </w:r>
    </w:p>
    <w:p w14:paraId="537A1909" w14:textId="77777777" w:rsidR="007D5C33" w:rsidRDefault="007D5C33">
      <w:pPr>
        <w:spacing w:after="0" w:line="240" w:lineRule="auto"/>
        <w:jc w:val="center"/>
        <w:rPr>
          <w:rFonts w:ascii="Times New Roman" w:hAnsi="Times New Roman"/>
          <w:b/>
          <w:bCs/>
          <w:sz w:val="24"/>
          <w:szCs w:val="24"/>
        </w:rPr>
      </w:pPr>
    </w:p>
    <w:p w14:paraId="0E1F47B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610FCC7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624C56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3BB5F32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чотирьох років, у тому числі на керівних посадах не менше двох років;</w:t>
      </w:r>
    </w:p>
    <w:p w14:paraId="4E3D3CB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1E4EF86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569C123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3C735B1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307A410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D1E2BF8" w14:textId="77777777" w:rsidR="007D5C33" w:rsidRDefault="007D5C33">
      <w:pPr>
        <w:spacing w:after="0" w:line="240" w:lineRule="auto"/>
        <w:ind w:firstLine="567"/>
        <w:jc w:val="both"/>
        <w:rPr>
          <w:rFonts w:ascii="Times New Roman" w:hAnsi="Times New Roman"/>
          <w:sz w:val="24"/>
          <w:szCs w:val="24"/>
        </w:rPr>
      </w:pPr>
    </w:p>
    <w:p w14:paraId="6989B54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організації надання правничої допомоги в цивільних і адміністративних спорах в системі надання безоплатної правничої допомоги та досвід адвокатської діяльності є перевагою.</w:t>
      </w:r>
    </w:p>
    <w:p w14:paraId="62FCBCCF" w14:textId="77777777" w:rsidR="007D5C33" w:rsidRDefault="007D5C33">
      <w:pPr>
        <w:spacing w:after="0" w:line="240" w:lineRule="auto"/>
        <w:ind w:firstLine="567"/>
        <w:jc w:val="both"/>
        <w:rPr>
          <w:rFonts w:ascii="Times New Roman" w:hAnsi="Times New Roman"/>
          <w:sz w:val="24"/>
          <w:szCs w:val="24"/>
        </w:rPr>
      </w:pPr>
    </w:p>
    <w:p w14:paraId="14E444BE"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142DE3F3" w14:textId="77777777" w:rsidR="007D5C33" w:rsidRDefault="00C52BA1">
      <w:pPr>
        <w:spacing w:line="240" w:lineRule="auto"/>
        <w:jc w:val="center"/>
        <w:rPr>
          <w:rFonts w:ascii="Times New Roman" w:hAnsi="Times New Roman"/>
          <w:sz w:val="24"/>
          <w:szCs w:val="24"/>
        </w:rPr>
      </w:pPr>
      <w:r>
        <w:rPr>
          <w:sz w:val="24"/>
          <w:szCs w:val="24"/>
        </w:rPr>
        <w:br w:type="page"/>
      </w:r>
    </w:p>
    <w:p w14:paraId="3F8E9A39"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w:t>
      </w:r>
    </w:p>
    <w:p w14:paraId="5CBF5858"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3AD076E"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002CA2D"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612D133"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AF07BDA" w14:textId="77777777" w:rsidR="007D5C33" w:rsidRDefault="007D5C33">
      <w:pPr>
        <w:spacing w:after="0" w:line="240" w:lineRule="auto"/>
        <w:ind w:left="5812"/>
        <w:rPr>
          <w:rFonts w:ascii="Times New Roman" w:hAnsi="Times New Roman"/>
          <w:sz w:val="24"/>
          <w:szCs w:val="24"/>
        </w:rPr>
      </w:pPr>
    </w:p>
    <w:p w14:paraId="66CC2A5E" w14:textId="77777777" w:rsidR="00C52BA1" w:rsidRDefault="00C52BA1">
      <w:pPr>
        <w:spacing w:after="0" w:line="240" w:lineRule="auto"/>
        <w:ind w:left="5812"/>
        <w:rPr>
          <w:rFonts w:ascii="Times New Roman" w:hAnsi="Times New Roman"/>
          <w:sz w:val="24"/>
          <w:szCs w:val="24"/>
        </w:rPr>
      </w:pPr>
    </w:p>
    <w:p w14:paraId="41823FA0"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3CCFB10C"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помічника юриста управління надання безоплатної правничої допомоги міжрегіонального центру з надання безоплатної правничої допомоги</w:t>
      </w:r>
    </w:p>
    <w:p w14:paraId="06C7DD9F" w14:textId="77777777" w:rsidR="007D5C33" w:rsidRDefault="007D5C33">
      <w:pPr>
        <w:spacing w:after="0" w:line="240" w:lineRule="auto"/>
        <w:jc w:val="both"/>
        <w:rPr>
          <w:rFonts w:ascii="Times New Roman" w:hAnsi="Times New Roman"/>
          <w:sz w:val="24"/>
          <w:szCs w:val="24"/>
        </w:rPr>
      </w:pPr>
    </w:p>
    <w:p w14:paraId="3C8DE27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2A350668" w14:textId="77777777" w:rsidR="007D5C33" w:rsidRDefault="00C52BA1">
      <w:pPr>
        <w:numPr>
          <w:ilvl w:val="0"/>
          <w:numId w:val="3"/>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4F439933" w14:textId="77777777" w:rsidR="007D5C33" w:rsidRDefault="00C52BA1">
      <w:pPr>
        <w:numPr>
          <w:ilvl w:val="0"/>
          <w:numId w:val="3"/>
        </w:numPr>
        <w:pBdr>
          <w:top w:val="nil"/>
          <w:left w:val="nil"/>
          <w:bottom w:val="nil"/>
          <w:right w:val="nil"/>
          <w:between w:val="nil"/>
        </w:pBdr>
        <w:spacing w:after="0" w:line="240" w:lineRule="auto"/>
        <w:ind w:left="0" w:firstLine="566"/>
        <w:jc w:val="both"/>
        <w:rPr>
          <w:rFonts w:ascii="Times New Roman" w:hAnsi="Times New Roman"/>
          <w:color w:val="000000"/>
          <w:sz w:val="24"/>
          <w:szCs w:val="24"/>
        </w:rPr>
      </w:pPr>
      <w:r>
        <w:rPr>
          <w:rFonts w:ascii="Times New Roman" w:hAnsi="Times New Roman"/>
          <w:color w:val="000000"/>
          <w:sz w:val="24"/>
          <w:szCs w:val="24"/>
        </w:rPr>
        <w:t>має вищу юридичну освіту не нижче першого (бакалаврського) рівня;</w:t>
      </w:r>
    </w:p>
    <w:p w14:paraId="6F59161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7B04A2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511A0BE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6F47137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14C30D8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9E9F425" w14:textId="77777777" w:rsidR="007D5C33" w:rsidRDefault="007D5C33">
      <w:pPr>
        <w:spacing w:after="0" w:line="240" w:lineRule="auto"/>
        <w:ind w:firstLine="567"/>
        <w:jc w:val="both"/>
        <w:rPr>
          <w:rFonts w:ascii="Times New Roman" w:hAnsi="Times New Roman"/>
          <w:sz w:val="24"/>
          <w:szCs w:val="24"/>
        </w:rPr>
      </w:pPr>
    </w:p>
    <w:p w14:paraId="3F47E098" w14:textId="77777777" w:rsidR="007D5C33" w:rsidRDefault="007D5C33">
      <w:pPr>
        <w:spacing w:after="0" w:line="240" w:lineRule="auto"/>
        <w:jc w:val="both"/>
        <w:rPr>
          <w:rFonts w:ascii="Times New Roman" w:hAnsi="Times New Roman"/>
          <w:sz w:val="24"/>
          <w:szCs w:val="24"/>
        </w:rPr>
      </w:pPr>
    </w:p>
    <w:p w14:paraId="4380070D"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219B63C7" w14:textId="77777777" w:rsidR="007D5C33" w:rsidRDefault="00C52BA1">
      <w:pPr>
        <w:spacing w:after="160" w:line="259" w:lineRule="auto"/>
        <w:rPr>
          <w:rFonts w:ascii="Times New Roman" w:hAnsi="Times New Roman"/>
          <w:sz w:val="24"/>
          <w:szCs w:val="24"/>
        </w:rPr>
      </w:pPr>
      <w:r>
        <w:rPr>
          <w:sz w:val="24"/>
          <w:szCs w:val="24"/>
        </w:rPr>
        <w:br w:type="page"/>
      </w:r>
    </w:p>
    <w:p w14:paraId="614F8BE7"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w:t>
      </w:r>
    </w:p>
    <w:p w14:paraId="43B7091D"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FE58276"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02CADC69"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B765F11"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729EE7D" w14:textId="77777777" w:rsidR="007D5C33" w:rsidRDefault="007D5C33">
      <w:pPr>
        <w:spacing w:after="0" w:line="240" w:lineRule="auto"/>
        <w:jc w:val="both"/>
        <w:rPr>
          <w:rFonts w:ascii="Times New Roman" w:hAnsi="Times New Roman"/>
          <w:sz w:val="24"/>
          <w:szCs w:val="24"/>
        </w:rPr>
      </w:pPr>
    </w:p>
    <w:p w14:paraId="2EAEFDB0" w14:textId="77777777" w:rsidR="00C52BA1" w:rsidRDefault="00C52BA1">
      <w:pPr>
        <w:spacing w:after="0" w:line="240" w:lineRule="auto"/>
        <w:jc w:val="both"/>
        <w:rPr>
          <w:rFonts w:ascii="Times New Roman" w:hAnsi="Times New Roman"/>
          <w:sz w:val="24"/>
          <w:szCs w:val="24"/>
        </w:rPr>
      </w:pPr>
    </w:p>
    <w:p w14:paraId="0A471F55"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6589C3E9"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начальника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w:t>
      </w:r>
    </w:p>
    <w:p w14:paraId="712DBF26" w14:textId="77777777" w:rsidR="007D5C33" w:rsidRDefault="007D5C33">
      <w:pPr>
        <w:spacing w:after="0" w:line="240" w:lineRule="auto"/>
        <w:jc w:val="both"/>
        <w:rPr>
          <w:rFonts w:ascii="Times New Roman" w:hAnsi="Times New Roman"/>
          <w:sz w:val="24"/>
          <w:szCs w:val="24"/>
        </w:rPr>
      </w:pPr>
    </w:p>
    <w:p w14:paraId="030AF82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56DF115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46A9054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5D3C815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3) має стаж роботи за фахом не менше трьох років, у тому числі на керівних посадах не менше одного року; </w:t>
      </w:r>
    </w:p>
    <w:p w14:paraId="753B76F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54FEC0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661F6E2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5ED2FB8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5F077C6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3D3D1F0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CDC9A5F" w14:textId="77777777" w:rsidR="007D5C33" w:rsidRDefault="007D5C33">
      <w:pPr>
        <w:spacing w:after="0" w:line="240" w:lineRule="auto"/>
        <w:ind w:firstLine="567"/>
        <w:jc w:val="both"/>
        <w:rPr>
          <w:rFonts w:ascii="Times New Roman" w:hAnsi="Times New Roman"/>
          <w:sz w:val="24"/>
          <w:szCs w:val="24"/>
        </w:rPr>
      </w:pPr>
    </w:p>
    <w:p w14:paraId="661B23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організації</w:t>
      </w:r>
      <w:r>
        <w:rPr>
          <w:rFonts w:ascii="Times New Roman" w:hAnsi="Times New Roman"/>
          <w:b/>
          <w:bCs/>
          <w:sz w:val="24"/>
          <w:szCs w:val="24"/>
        </w:rPr>
        <w:t xml:space="preserve"> </w:t>
      </w:r>
      <w:r>
        <w:rPr>
          <w:rFonts w:ascii="Times New Roman" w:hAnsi="Times New Roman"/>
          <w:sz w:val="24"/>
          <w:szCs w:val="24"/>
        </w:rPr>
        <w:t xml:space="preserve">надання правничої допомоги в цивільних і адміністративних спорах в системі надання безоплатної правничої допомоги є перевагою. </w:t>
      </w:r>
    </w:p>
    <w:p w14:paraId="3A242817" w14:textId="77777777" w:rsidR="007D5C33" w:rsidRDefault="007D5C33">
      <w:pPr>
        <w:spacing w:after="0" w:line="240" w:lineRule="auto"/>
        <w:ind w:firstLine="567"/>
        <w:jc w:val="both"/>
        <w:rPr>
          <w:rFonts w:ascii="Times New Roman" w:hAnsi="Times New Roman"/>
          <w:sz w:val="24"/>
          <w:szCs w:val="24"/>
        </w:rPr>
      </w:pPr>
    </w:p>
    <w:p w14:paraId="1822CC08"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09FA01F0" w14:textId="77777777" w:rsidR="007D5C33" w:rsidRDefault="007D5C33">
      <w:pPr>
        <w:spacing w:after="0" w:line="240" w:lineRule="auto"/>
        <w:ind w:left="5811"/>
        <w:rPr>
          <w:rFonts w:ascii="Times New Roman" w:hAnsi="Times New Roman"/>
          <w:sz w:val="24"/>
          <w:szCs w:val="24"/>
        </w:rPr>
      </w:pPr>
    </w:p>
    <w:p w14:paraId="5728FC0C" w14:textId="77777777" w:rsidR="007D5C33" w:rsidRDefault="007D5C33">
      <w:pPr>
        <w:spacing w:after="0" w:line="240" w:lineRule="auto"/>
        <w:ind w:left="5811"/>
        <w:rPr>
          <w:rFonts w:ascii="Times New Roman" w:hAnsi="Times New Roman"/>
          <w:sz w:val="24"/>
          <w:szCs w:val="24"/>
        </w:rPr>
      </w:pPr>
    </w:p>
    <w:p w14:paraId="5A5A4A79" w14:textId="77777777" w:rsidR="007D5C33" w:rsidRDefault="007D5C33">
      <w:pPr>
        <w:spacing w:after="0" w:line="240" w:lineRule="auto"/>
        <w:ind w:left="5811"/>
        <w:rPr>
          <w:rFonts w:ascii="Times New Roman" w:hAnsi="Times New Roman"/>
          <w:sz w:val="24"/>
          <w:szCs w:val="24"/>
        </w:rPr>
      </w:pPr>
    </w:p>
    <w:p w14:paraId="54E7F64C" w14:textId="77777777" w:rsidR="007D5C33" w:rsidRDefault="007D5C33">
      <w:pPr>
        <w:spacing w:after="0" w:line="240" w:lineRule="auto"/>
        <w:ind w:left="5811"/>
        <w:rPr>
          <w:rFonts w:ascii="Times New Roman" w:hAnsi="Times New Roman"/>
          <w:sz w:val="24"/>
          <w:szCs w:val="24"/>
        </w:rPr>
      </w:pPr>
    </w:p>
    <w:p w14:paraId="61E0A27D" w14:textId="77777777" w:rsidR="007D5C33" w:rsidRDefault="007D5C33">
      <w:pPr>
        <w:spacing w:after="0" w:line="240" w:lineRule="auto"/>
        <w:ind w:left="5811"/>
        <w:rPr>
          <w:rFonts w:ascii="Times New Roman" w:hAnsi="Times New Roman"/>
          <w:sz w:val="24"/>
          <w:szCs w:val="24"/>
        </w:rPr>
      </w:pPr>
    </w:p>
    <w:p w14:paraId="01C6904C" w14:textId="77777777" w:rsidR="007D5C33" w:rsidRDefault="007D5C33">
      <w:pPr>
        <w:spacing w:after="0" w:line="240" w:lineRule="auto"/>
        <w:ind w:left="5811"/>
        <w:rPr>
          <w:rFonts w:ascii="Times New Roman" w:hAnsi="Times New Roman"/>
          <w:sz w:val="24"/>
          <w:szCs w:val="24"/>
        </w:rPr>
      </w:pPr>
    </w:p>
    <w:p w14:paraId="399A62E4" w14:textId="77777777" w:rsidR="007D5C33" w:rsidRDefault="007D5C33">
      <w:pPr>
        <w:spacing w:after="0" w:line="240" w:lineRule="auto"/>
        <w:ind w:left="5811"/>
        <w:rPr>
          <w:rFonts w:ascii="Times New Roman" w:hAnsi="Times New Roman"/>
          <w:sz w:val="24"/>
          <w:szCs w:val="24"/>
        </w:rPr>
      </w:pPr>
    </w:p>
    <w:p w14:paraId="72D08FE8" w14:textId="77777777" w:rsidR="007D5C33" w:rsidRDefault="007D5C33">
      <w:pPr>
        <w:spacing w:after="0" w:line="240" w:lineRule="auto"/>
        <w:ind w:left="5811"/>
        <w:rPr>
          <w:rFonts w:ascii="Times New Roman" w:hAnsi="Times New Roman"/>
          <w:sz w:val="24"/>
          <w:szCs w:val="24"/>
        </w:rPr>
      </w:pPr>
    </w:p>
    <w:p w14:paraId="462DA846" w14:textId="77777777" w:rsidR="007D5C33" w:rsidRDefault="007D5C33">
      <w:pPr>
        <w:spacing w:after="0" w:line="240" w:lineRule="auto"/>
        <w:ind w:left="5811"/>
        <w:rPr>
          <w:rFonts w:ascii="Times New Roman" w:hAnsi="Times New Roman"/>
          <w:sz w:val="24"/>
          <w:szCs w:val="24"/>
        </w:rPr>
      </w:pPr>
    </w:p>
    <w:p w14:paraId="609D5BF8" w14:textId="77777777" w:rsidR="007D5C33" w:rsidRDefault="007D5C33">
      <w:pPr>
        <w:spacing w:after="0" w:line="240" w:lineRule="auto"/>
        <w:ind w:left="5811"/>
        <w:rPr>
          <w:rFonts w:ascii="Times New Roman" w:hAnsi="Times New Roman"/>
          <w:sz w:val="24"/>
          <w:szCs w:val="24"/>
        </w:rPr>
      </w:pPr>
    </w:p>
    <w:p w14:paraId="0FDE316F" w14:textId="77777777" w:rsidR="007D5C33" w:rsidRDefault="007D5C33">
      <w:pPr>
        <w:spacing w:after="0" w:line="240" w:lineRule="auto"/>
        <w:ind w:left="5811"/>
        <w:rPr>
          <w:rFonts w:ascii="Times New Roman" w:hAnsi="Times New Roman"/>
          <w:sz w:val="24"/>
          <w:szCs w:val="24"/>
        </w:rPr>
      </w:pPr>
    </w:p>
    <w:p w14:paraId="5A1B17DC" w14:textId="77777777" w:rsidR="007D5C33" w:rsidRDefault="007D5C33">
      <w:pPr>
        <w:spacing w:after="0" w:line="240" w:lineRule="auto"/>
        <w:ind w:left="5811"/>
        <w:rPr>
          <w:rFonts w:ascii="Times New Roman" w:hAnsi="Times New Roman"/>
          <w:sz w:val="24"/>
          <w:szCs w:val="24"/>
        </w:rPr>
      </w:pPr>
    </w:p>
    <w:p w14:paraId="5C6F3706" w14:textId="77777777" w:rsidR="00C52BA1" w:rsidRDefault="00C52BA1">
      <w:pPr>
        <w:rPr>
          <w:rFonts w:ascii="Times New Roman" w:hAnsi="Times New Roman"/>
          <w:sz w:val="24"/>
          <w:szCs w:val="24"/>
        </w:rPr>
      </w:pPr>
      <w:r>
        <w:rPr>
          <w:rFonts w:ascii="Times New Roman" w:hAnsi="Times New Roman"/>
          <w:sz w:val="24"/>
          <w:szCs w:val="24"/>
        </w:rPr>
        <w:br w:type="page"/>
      </w:r>
    </w:p>
    <w:p w14:paraId="319ED4CC"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w:t>
      </w:r>
    </w:p>
    <w:p w14:paraId="35565400"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BE15F30"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00D9074"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36B67B7"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A76AC74" w14:textId="77777777" w:rsidR="007D5C33" w:rsidRDefault="007D5C33">
      <w:pPr>
        <w:spacing w:after="0" w:line="240" w:lineRule="auto"/>
        <w:ind w:left="5812"/>
        <w:rPr>
          <w:rFonts w:ascii="Times New Roman" w:hAnsi="Times New Roman"/>
          <w:sz w:val="24"/>
          <w:szCs w:val="24"/>
        </w:rPr>
      </w:pPr>
    </w:p>
    <w:p w14:paraId="05C290DF" w14:textId="77777777" w:rsidR="00C52BA1" w:rsidRDefault="00C52BA1">
      <w:pPr>
        <w:spacing w:after="0" w:line="240" w:lineRule="auto"/>
        <w:ind w:left="5812"/>
        <w:rPr>
          <w:rFonts w:ascii="Times New Roman" w:hAnsi="Times New Roman"/>
          <w:sz w:val="24"/>
          <w:szCs w:val="24"/>
        </w:rPr>
      </w:pPr>
    </w:p>
    <w:p w14:paraId="143C6D5E"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6D3C6505"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заступника начальника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w:t>
      </w:r>
    </w:p>
    <w:p w14:paraId="40FC61A9" w14:textId="77777777" w:rsidR="007D5C33" w:rsidRDefault="007D5C33">
      <w:pPr>
        <w:spacing w:after="0" w:line="240" w:lineRule="auto"/>
        <w:jc w:val="both"/>
        <w:rPr>
          <w:rFonts w:ascii="Times New Roman" w:hAnsi="Times New Roman"/>
          <w:sz w:val="24"/>
          <w:szCs w:val="24"/>
        </w:rPr>
      </w:pPr>
    </w:p>
    <w:p w14:paraId="2D3B592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58D7EEF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EF6F2E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12D1C08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13D45D8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515C7E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3FA204E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45A265D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022A8A4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3506B79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DBD8C0C" w14:textId="77777777" w:rsidR="007D5C33" w:rsidRDefault="007D5C33">
      <w:pPr>
        <w:spacing w:after="0" w:line="240" w:lineRule="auto"/>
        <w:ind w:firstLine="567"/>
        <w:jc w:val="both"/>
        <w:rPr>
          <w:rFonts w:ascii="Times New Roman" w:hAnsi="Times New Roman"/>
          <w:sz w:val="24"/>
          <w:szCs w:val="24"/>
        </w:rPr>
      </w:pPr>
    </w:p>
    <w:p w14:paraId="4BB28CB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організації</w:t>
      </w:r>
      <w:r>
        <w:rPr>
          <w:rFonts w:ascii="Times New Roman" w:hAnsi="Times New Roman"/>
          <w:b/>
          <w:bCs/>
          <w:sz w:val="24"/>
          <w:szCs w:val="24"/>
        </w:rPr>
        <w:t xml:space="preserve"> </w:t>
      </w:r>
      <w:r>
        <w:rPr>
          <w:rFonts w:ascii="Times New Roman" w:hAnsi="Times New Roman"/>
          <w:sz w:val="24"/>
          <w:szCs w:val="24"/>
        </w:rPr>
        <w:t xml:space="preserve">надання правничої допомоги в цивільних і адміністративних спорах в системі надання безоплатної правничої допомоги є перевагою. </w:t>
      </w:r>
    </w:p>
    <w:p w14:paraId="1BCC1E19" w14:textId="77777777" w:rsidR="007D5C33" w:rsidRDefault="007D5C33">
      <w:pPr>
        <w:spacing w:after="0" w:line="240" w:lineRule="auto"/>
        <w:jc w:val="both"/>
        <w:rPr>
          <w:rFonts w:ascii="Times New Roman" w:hAnsi="Times New Roman"/>
          <w:sz w:val="24"/>
          <w:szCs w:val="24"/>
        </w:rPr>
      </w:pPr>
    </w:p>
    <w:p w14:paraId="00AB569D" w14:textId="77777777" w:rsidR="007D5C33" w:rsidRDefault="00C52BA1">
      <w:pPr>
        <w:spacing w:after="160" w:line="259" w:lineRule="auto"/>
        <w:jc w:val="center"/>
        <w:rPr>
          <w:rFonts w:ascii="Times New Roman" w:hAnsi="Times New Roman"/>
          <w:sz w:val="24"/>
          <w:szCs w:val="24"/>
        </w:rPr>
      </w:pPr>
      <w:r>
        <w:rPr>
          <w:rFonts w:ascii="Times New Roman" w:hAnsi="Times New Roman"/>
          <w:sz w:val="24"/>
          <w:szCs w:val="24"/>
        </w:rPr>
        <w:t>_______________________</w:t>
      </w:r>
    </w:p>
    <w:p w14:paraId="48267AFC" w14:textId="77777777" w:rsidR="007D5C33" w:rsidRDefault="00C52BA1">
      <w:pPr>
        <w:spacing w:after="160" w:line="259" w:lineRule="auto"/>
        <w:jc w:val="center"/>
        <w:rPr>
          <w:rFonts w:ascii="Times New Roman" w:hAnsi="Times New Roman"/>
          <w:sz w:val="24"/>
          <w:szCs w:val="24"/>
        </w:rPr>
      </w:pPr>
      <w:r>
        <w:rPr>
          <w:sz w:val="24"/>
          <w:szCs w:val="24"/>
        </w:rPr>
        <w:br w:type="page"/>
      </w:r>
    </w:p>
    <w:p w14:paraId="0748E700"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w:t>
      </w:r>
    </w:p>
    <w:p w14:paraId="12D29497"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39B1110"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EEA7318"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34E4937"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D5BB997" w14:textId="77777777" w:rsidR="007D5C33" w:rsidRDefault="007D5C33">
      <w:pPr>
        <w:spacing w:after="0" w:line="240" w:lineRule="auto"/>
        <w:ind w:left="5670"/>
        <w:rPr>
          <w:rFonts w:ascii="Times New Roman" w:hAnsi="Times New Roman"/>
          <w:sz w:val="24"/>
          <w:szCs w:val="24"/>
        </w:rPr>
      </w:pPr>
    </w:p>
    <w:p w14:paraId="52EBC44D" w14:textId="77777777" w:rsidR="00C52BA1" w:rsidRDefault="00C52BA1">
      <w:pPr>
        <w:spacing w:after="0" w:line="240" w:lineRule="auto"/>
        <w:ind w:left="5670"/>
        <w:rPr>
          <w:rFonts w:ascii="Times New Roman" w:hAnsi="Times New Roman"/>
          <w:sz w:val="24"/>
          <w:szCs w:val="24"/>
        </w:rPr>
      </w:pPr>
    </w:p>
    <w:p w14:paraId="39D68DC6"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7709A990"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помічника юриста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w:t>
      </w:r>
    </w:p>
    <w:p w14:paraId="48BAE1D6" w14:textId="77777777" w:rsidR="007D5C33" w:rsidRDefault="007D5C33">
      <w:pPr>
        <w:spacing w:after="0" w:line="240" w:lineRule="auto"/>
        <w:jc w:val="both"/>
        <w:rPr>
          <w:rFonts w:ascii="Times New Roman" w:hAnsi="Times New Roman"/>
          <w:sz w:val="24"/>
          <w:szCs w:val="24"/>
        </w:rPr>
      </w:pPr>
    </w:p>
    <w:p w14:paraId="4476B79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196D13F0" w14:textId="77777777" w:rsidR="007D5C33" w:rsidRDefault="00C52BA1">
      <w:pPr>
        <w:pBdr>
          <w:top w:val="nil"/>
          <w:left w:val="nil"/>
          <w:bottom w:val="nil"/>
          <w:right w:val="nil"/>
          <w:between w:val="nil"/>
        </w:pBd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08A2A500" w14:textId="77777777" w:rsidR="007D5C33" w:rsidRDefault="00C52BA1">
      <w:pPr>
        <w:pBdr>
          <w:top w:val="nil"/>
          <w:left w:val="nil"/>
          <w:bottom w:val="nil"/>
          <w:right w:val="nil"/>
          <w:between w:val="nil"/>
        </w:pBd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2) має вищу юридичну освіту не нижче першого (бакалаврського) рівня;</w:t>
      </w:r>
    </w:p>
    <w:p w14:paraId="62A0971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5D0252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5D2DB83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3E01ADB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617115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A4909B2" w14:textId="77777777" w:rsidR="007D5C33" w:rsidRDefault="007D5C33">
      <w:pPr>
        <w:spacing w:after="0" w:line="240" w:lineRule="auto"/>
        <w:jc w:val="both"/>
        <w:rPr>
          <w:rFonts w:ascii="Times New Roman" w:hAnsi="Times New Roman"/>
          <w:sz w:val="24"/>
          <w:szCs w:val="24"/>
        </w:rPr>
      </w:pPr>
    </w:p>
    <w:p w14:paraId="6F05DC82" w14:textId="77777777" w:rsidR="007D5C33" w:rsidRDefault="00C52BA1">
      <w:pPr>
        <w:spacing w:after="160" w:line="259" w:lineRule="auto"/>
        <w:jc w:val="center"/>
        <w:rPr>
          <w:rFonts w:ascii="Times New Roman" w:hAnsi="Times New Roman"/>
          <w:sz w:val="24"/>
          <w:szCs w:val="24"/>
        </w:rPr>
      </w:pPr>
      <w:r>
        <w:rPr>
          <w:rFonts w:ascii="Times New Roman" w:hAnsi="Times New Roman"/>
          <w:sz w:val="24"/>
          <w:szCs w:val="24"/>
        </w:rPr>
        <w:t>_______________________</w:t>
      </w:r>
    </w:p>
    <w:p w14:paraId="4EE9682D" w14:textId="77777777" w:rsidR="007D5C33" w:rsidRDefault="00C52BA1">
      <w:pPr>
        <w:spacing w:after="160" w:line="259" w:lineRule="auto"/>
        <w:jc w:val="center"/>
        <w:rPr>
          <w:rFonts w:ascii="Times New Roman" w:hAnsi="Times New Roman"/>
          <w:sz w:val="24"/>
          <w:szCs w:val="24"/>
        </w:rPr>
      </w:pPr>
      <w:r>
        <w:rPr>
          <w:sz w:val="24"/>
          <w:szCs w:val="24"/>
        </w:rPr>
        <w:br w:type="page"/>
      </w:r>
    </w:p>
    <w:p w14:paraId="6B4E776A"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9</w:t>
      </w:r>
    </w:p>
    <w:p w14:paraId="3C47FB05"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075BCAB"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FD3BB66"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8C8F246"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0034671" w14:textId="77777777" w:rsidR="007D5C33" w:rsidRDefault="007D5C33">
      <w:pPr>
        <w:tabs>
          <w:tab w:val="left" w:pos="5812"/>
        </w:tabs>
        <w:spacing w:after="0" w:line="240" w:lineRule="auto"/>
        <w:ind w:left="5812" w:right="-613"/>
        <w:rPr>
          <w:rFonts w:ascii="Times New Roman" w:hAnsi="Times New Roman"/>
          <w:sz w:val="24"/>
          <w:szCs w:val="24"/>
        </w:rPr>
      </w:pPr>
    </w:p>
    <w:p w14:paraId="18B21CD1" w14:textId="77777777" w:rsidR="007D5C33" w:rsidRDefault="007D5C33">
      <w:pPr>
        <w:spacing w:after="0" w:line="240" w:lineRule="auto"/>
        <w:ind w:left="5670"/>
        <w:rPr>
          <w:rFonts w:ascii="Times New Roman" w:hAnsi="Times New Roman"/>
          <w:sz w:val="24"/>
          <w:szCs w:val="24"/>
        </w:rPr>
      </w:pPr>
    </w:p>
    <w:p w14:paraId="04084783"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CAC15C3"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начальника бюро правничої допомоги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w:t>
      </w:r>
    </w:p>
    <w:p w14:paraId="00CBBFA2" w14:textId="77777777" w:rsidR="007D5C33" w:rsidRDefault="007D5C33">
      <w:pPr>
        <w:spacing w:after="0" w:line="240" w:lineRule="auto"/>
        <w:jc w:val="both"/>
        <w:rPr>
          <w:rFonts w:ascii="Times New Roman" w:hAnsi="Times New Roman"/>
          <w:sz w:val="24"/>
          <w:szCs w:val="24"/>
        </w:rPr>
      </w:pPr>
    </w:p>
    <w:p w14:paraId="2383674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бюро правничої допомоги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031E7FF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4420E6C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3D42955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3E68C58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46EEDD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3EA6249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6D7BC5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1D61CBA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4BCF4C7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AB46569" w14:textId="77777777" w:rsidR="007D5C33" w:rsidRDefault="007D5C33">
      <w:pPr>
        <w:spacing w:after="0" w:line="240" w:lineRule="auto"/>
        <w:ind w:firstLine="567"/>
        <w:jc w:val="both"/>
        <w:rPr>
          <w:rFonts w:ascii="Times New Roman" w:hAnsi="Times New Roman"/>
          <w:sz w:val="24"/>
          <w:szCs w:val="24"/>
        </w:rPr>
      </w:pPr>
    </w:p>
    <w:p w14:paraId="25A36F9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09FCFD21" w14:textId="77777777" w:rsidR="007D5C33" w:rsidRDefault="007D5C33">
      <w:pPr>
        <w:spacing w:after="0" w:line="240" w:lineRule="auto"/>
        <w:jc w:val="both"/>
        <w:rPr>
          <w:rFonts w:ascii="Times New Roman" w:hAnsi="Times New Roman"/>
          <w:sz w:val="24"/>
          <w:szCs w:val="24"/>
        </w:rPr>
      </w:pPr>
    </w:p>
    <w:p w14:paraId="49878579" w14:textId="77777777" w:rsidR="007D5C33" w:rsidRDefault="00C52BA1">
      <w:pPr>
        <w:jc w:val="center"/>
        <w:rPr>
          <w:rFonts w:ascii="Times New Roman" w:hAnsi="Times New Roman"/>
          <w:sz w:val="24"/>
          <w:szCs w:val="24"/>
        </w:rPr>
      </w:pPr>
      <w:r>
        <w:rPr>
          <w:rFonts w:ascii="Times New Roman" w:hAnsi="Times New Roman"/>
          <w:sz w:val="24"/>
          <w:szCs w:val="24"/>
        </w:rPr>
        <w:t>_______________________</w:t>
      </w:r>
    </w:p>
    <w:p w14:paraId="6F184C6B" w14:textId="77777777" w:rsidR="007D5C33" w:rsidRDefault="00C52BA1">
      <w:pPr>
        <w:rPr>
          <w:rFonts w:ascii="Times New Roman" w:hAnsi="Times New Roman"/>
          <w:sz w:val="24"/>
          <w:szCs w:val="24"/>
        </w:rPr>
      </w:pPr>
      <w:r>
        <w:rPr>
          <w:sz w:val="24"/>
          <w:szCs w:val="24"/>
        </w:rPr>
        <w:br w:type="page"/>
      </w:r>
    </w:p>
    <w:p w14:paraId="1238A06E"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10</w:t>
      </w:r>
    </w:p>
    <w:p w14:paraId="216F63AB"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94F6A71"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06B34A4B"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735DF89"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8CD5EC3" w14:textId="77777777" w:rsidR="007D5C33" w:rsidRDefault="007D5C33">
      <w:pPr>
        <w:spacing w:after="0" w:line="240" w:lineRule="auto"/>
        <w:jc w:val="both"/>
        <w:rPr>
          <w:rFonts w:ascii="Times New Roman" w:hAnsi="Times New Roman"/>
          <w:sz w:val="24"/>
          <w:szCs w:val="24"/>
        </w:rPr>
      </w:pPr>
    </w:p>
    <w:p w14:paraId="59B9506E" w14:textId="77777777" w:rsidR="00C52BA1" w:rsidRDefault="00C52BA1">
      <w:pPr>
        <w:spacing w:after="0" w:line="240" w:lineRule="auto"/>
        <w:jc w:val="both"/>
        <w:rPr>
          <w:rFonts w:ascii="Times New Roman" w:hAnsi="Times New Roman"/>
          <w:sz w:val="24"/>
          <w:szCs w:val="24"/>
        </w:rPr>
      </w:pPr>
    </w:p>
    <w:p w14:paraId="354F73E3"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41DA2D5"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юриста бюро правничої допомоги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w:t>
      </w:r>
    </w:p>
    <w:p w14:paraId="3FFC9747" w14:textId="77777777" w:rsidR="007D5C33" w:rsidRDefault="007D5C33">
      <w:pPr>
        <w:spacing w:after="0" w:line="240" w:lineRule="auto"/>
        <w:jc w:val="center"/>
        <w:rPr>
          <w:rFonts w:ascii="Times New Roman" w:hAnsi="Times New Roman"/>
          <w:sz w:val="24"/>
          <w:szCs w:val="24"/>
        </w:rPr>
      </w:pPr>
    </w:p>
    <w:p w14:paraId="584446B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бюро правничої допомоги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4E5A0F6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00EE23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608A64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14E0C7D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0E5F643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7C94550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618F504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2078025" w14:textId="77777777" w:rsidR="007D5C33" w:rsidRDefault="007D5C33">
      <w:pPr>
        <w:spacing w:after="0" w:line="240" w:lineRule="auto"/>
        <w:ind w:firstLine="567"/>
        <w:jc w:val="both"/>
        <w:rPr>
          <w:rFonts w:ascii="Times New Roman" w:hAnsi="Times New Roman"/>
          <w:sz w:val="24"/>
          <w:szCs w:val="24"/>
        </w:rPr>
      </w:pPr>
    </w:p>
    <w:p w14:paraId="04CBE8CE" w14:textId="77777777" w:rsidR="007D5C33" w:rsidRDefault="007D5C33">
      <w:pPr>
        <w:spacing w:after="0" w:line="240" w:lineRule="auto"/>
        <w:jc w:val="both"/>
        <w:rPr>
          <w:rFonts w:ascii="Times New Roman" w:hAnsi="Times New Roman"/>
          <w:sz w:val="24"/>
          <w:szCs w:val="24"/>
        </w:rPr>
      </w:pPr>
    </w:p>
    <w:p w14:paraId="1DAEE6C1" w14:textId="77777777" w:rsidR="007D5C33" w:rsidRDefault="00C52BA1">
      <w:pPr>
        <w:spacing w:after="0" w:line="240" w:lineRule="auto"/>
        <w:jc w:val="center"/>
        <w:rPr>
          <w:rFonts w:ascii="Times New Roman" w:hAnsi="Times New Roman"/>
          <w:sz w:val="24"/>
          <w:szCs w:val="24"/>
        </w:rPr>
      </w:pPr>
      <w:r>
        <w:rPr>
          <w:rFonts w:ascii="Times New Roman" w:hAnsi="Times New Roman"/>
          <w:sz w:val="24"/>
          <w:szCs w:val="24"/>
        </w:rPr>
        <w:t>_______________________</w:t>
      </w:r>
    </w:p>
    <w:p w14:paraId="59D72B44" w14:textId="77777777" w:rsidR="007D5C33" w:rsidRDefault="007D5C33">
      <w:pPr>
        <w:spacing w:after="0" w:line="240" w:lineRule="auto"/>
        <w:jc w:val="center"/>
        <w:rPr>
          <w:rFonts w:ascii="Times New Roman" w:hAnsi="Times New Roman"/>
          <w:sz w:val="24"/>
          <w:szCs w:val="24"/>
        </w:rPr>
      </w:pPr>
    </w:p>
    <w:p w14:paraId="2EA3AF8A" w14:textId="77777777" w:rsidR="007D5C33" w:rsidRDefault="00C52BA1">
      <w:pPr>
        <w:rPr>
          <w:rFonts w:ascii="Times New Roman" w:hAnsi="Times New Roman"/>
          <w:sz w:val="24"/>
          <w:szCs w:val="24"/>
        </w:rPr>
      </w:pPr>
      <w:r>
        <w:rPr>
          <w:sz w:val="24"/>
          <w:szCs w:val="24"/>
        </w:rPr>
        <w:br w:type="page"/>
      </w:r>
    </w:p>
    <w:p w14:paraId="589200D2"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11</w:t>
      </w:r>
    </w:p>
    <w:p w14:paraId="74366143"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53E3389"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E4BF3B3"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2D0E734"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342932E" w14:textId="77777777" w:rsidR="007D5C33" w:rsidRDefault="007D5C33">
      <w:pPr>
        <w:spacing w:after="0" w:line="240" w:lineRule="auto"/>
        <w:ind w:left="5670"/>
        <w:jc w:val="both"/>
        <w:rPr>
          <w:rFonts w:ascii="Times New Roman" w:hAnsi="Times New Roman"/>
          <w:sz w:val="24"/>
          <w:szCs w:val="24"/>
        </w:rPr>
      </w:pPr>
    </w:p>
    <w:p w14:paraId="2C1504A8" w14:textId="77777777" w:rsidR="00C52BA1" w:rsidRDefault="00C52BA1">
      <w:pPr>
        <w:spacing w:after="0" w:line="240" w:lineRule="auto"/>
        <w:ind w:left="5670"/>
        <w:jc w:val="both"/>
        <w:rPr>
          <w:rFonts w:ascii="Times New Roman" w:hAnsi="Times New Roman"/>
          <w:sz w:val="24"/>
          <w:szCs w:val="24"/>
        </w:rPr>
      </w:pPr>
    </w:p>
    <w:p w14:paraId="3D607CAC"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399BA295"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помічника юриста бюро правничої допомоги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w:t>
      </w:r>
    </w:p>
    <w:p w14:paraId="22B90EA3" w14:textId="77777777" w:rsidR="007D5C33" w:rsidRDefault="007D5C33">
      <w:pPr>
        <w:spacing w:after="0" w:line="240" w:lineRule="auto"/>
        <w:jc w:val="both"/>
        <w:rPr>
          <w:rFonts w:ascii="Times New Roman" w:hAnsi="Times New Roman"/>
          <w:sz w:val="24"/>
          <w:szCs w:val="24"/>
        </w:rPr>
      </w:pPr>
    </w:p>
    <w:p w14:paraId="30735B4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бюро правничої допомоги відділу надання безоплатної правничої допомоги управління надання безоплатної правничої допомоги міжрегіонального центру з надання безоплатної правничої допомоги може бути призначена особа, яка:</w:t>
      </w:r>
    </w:p>
    <w:p w14:paraId="5480B6D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8F4057D" w14:textId="77777777" w:rsidR="007D5C33" w:rsidRDefault="00C52BA1">
      <w:pPr>
        <w:spacing w:after="0" w:line="240" w:lineRule="auto"/>
        <w:ind w:firstLine="567"/>
        <w:jc w:val="both"/>
        <w:rPr>
          <w:rFonts w:ascii="Times New Roman" w:hAnsi="Times New Roman"/>
          <w:sz w:val="24"/>
          <w:szCs w:val="24"/>
          <w:u w:val="single"/>
        </w:rPr>
      </w:pPr>
      <w:r>
        <w:rPr>
          <w:rFonts w:ascii="Times New Roman" w:hAnsi="Times New Roman"/>
          <w:sz w:val="24"/>
          <w:szCs w:val="24"/>
        </w:rPr>
        <w:t>2) має вищу юридичну освіту не нижче першого (бакалаврського) рівня;</w:t>
      </w:r>
    </w:p>
    <w:p w14:paraId="7483780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729FB84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746D1D4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19095AD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16EF353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1DA290B" w14:textId="77777777" w:rsidR="007D5C33" w:rsidRDefault="007D5C33">
      <w:pPr>
        <w:spacing w:after="0" w:line="240" w:lineRule="auto"/>
        <w:ind w:firstLine="567"/>
        <w:jc w:val="both"/>
        <w:rPr>
          <w:rFonts w:ascii="Times New Roman" w:hAnsi="Times New Roman"/>
          <w:sz w:val="24"/>
          <w:szCs w:val="24"/>
        </w:rPr>
      </w:pPr>
    </w:p>
    <w:p w14:paraId="59657A90" w14:textId="77777777" w:rsidR="007D5C33" w:rsidRDefault="007D5C33">
      <w:pPr>
        <w:spacing w:after="0" w:line="240" w:lineRule="auto"/>
        <w:jc w:val="both"/>
        <w:rPr>
          <w:rFonts w:ascii="Times New Roman" w:hAnsi="Times New Roman"/>
          <w:sz w:val="24"/>
          <w:szCs w:val="24"/>
        </w:rPr>
      </w:pPr>
    </w:p>
    <w:p w14:paraId="251BD1FD" w14:textId="77777777" w:rsidR="007D5C33" w:rsidRDefault="00C52BA1">
      <w:pPr>
        <w:jc w:val="center"/>
        <w:rPr>
          <w:rFonts w:ascii="Times New Roman" w:hAnsi="Times New Roman"/>
          <w:sz w:val="24"/>
          <w:szCs w:val="24"/>
        </w:rPr>
      </w:pPr>
      <w:r>
        <w:rPr>
          <w:rFonts w:ascii="Times New Roman" w:hAnsi="Times New Roman"/>
          <w:sz w:val="24"/>
          <w:szCs w:val="24"/>
        </w:rPr>
        <w:t>_______________________</w:t>
      </w:r>
    </w:p>
    <w:p w14:paraId="37538B10" w14:textId="77777777" w:rsidR="007D5C33" w:rsidRDefault="00C52BA1">
      <w:pPr>
        <w:rPr>
          <w:sz w:val="24"/>
          <w:szCs w:val="24"/>
        </w:rPr>
      </w:pPr>
      <w:r>
        <w:rPr>
          <w:sz w:val="24"/>
          <w:szCs w:val="24"/>
        </w:rPr>
        <w:br w:type="page"/>
      </w:r>
    </w:p>
    <w:p w14:paraId="1B0AA87A" w14:textId="77777777" w:rsidR="00C52BA1" w:rsidRPr="003E24E5" w:rsidRDefault="00C52BA1" w:rsidP="00C52BA1">
      <w:pPr>
        <w:spacing w:after="0" w:line="240" w:lineRule="auto"/>
        <w:ind w:left="5670" w:right="-1"/>
        <w:rPr>
          <w:rFonts w:ascii="Times New Roman" w:hAnsi="Times New Roman"/>
          <w:sz w:val="24"/>
          <w:szCs w:val="24"/>
          <w:lang w:val="uk-UA"/>
        </w:rPr>
      </w:pPr>
      <w:bookmarkStart w:id="5" w:name="_heading=h.1fob9te"/>
      <w:bookmarkEnd w:id="5"/>
      <w:r>
        <w:rPr>
          <w:rFonts w:ascii="Times New Roman" w:hAnsi="Times New Roman"/>
          <w:sz w:val="24"/>
          <w:szCs w:val="24"/>
        </w:rPr>
        <w:lastRenderedPageBreak/>
        <w:t xml:space="preserve">Додаток </w:t>
      </w:r>
      <w:r>
        <w:rPr>
          <w:rFonts w:ascii="Times New Roman" w:hAnsi="Times New Roman"/>
          <w:sz w:val="24"/>
          <w:szCs w:val="24"/>
          <w:lang w:val="uk-UA"/>
        </w:rPr>
        <w:t>12</w:t>
      </w:r>
    </w:p>
    <w:p w14:paraId="02EE04A0"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034195D"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9BDB0D8"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D3637D0"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407FEFB" w14:textId="77777777" w:rsidR="007D5C33" w:rsidRDefault="007D5C33">
      <w:pPr>
        <w:spacing w:after="0" w:line="240" w:lineRule="auto"/>
        <w:rPr>
          <w:rFonts w:ascii="Times New Roman" w:hAnsi="Times New Roman"/>
          <w:sz w:val="24"/>
          <w:szCs w:val="24"/>
        </w:rPr>
      </w:pPr>
    </w:p>
    <w:p w14:paraId="11CDA38D" w14:textId="77777777" w:rsidR="00C52BA1" w:rsidRDefault="00C52BA1">
      <w:pPr>
        <w:spacing w:after="0" w:line="240" w:lineRule="auto"/>
        <w:rPr>
          <w:rFonts w:ascii="Times New Roman" w:hAnsi="Times New Roman"/>
          <w:sz w:val="24"/>
          <w:szCs w:val="24"/>
        </w:rPr>
      </w:pPr>
    </w:p>
    <w:p w14:paraId="19080CD3"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64E0C1C2"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начальника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1D7617C7" w14:textId="77777777" w:rsidR="007D5C33" w:rsidRDefault="007D5C33">
      <w:pPr>
        <w:spacing w:after="0" w:line="240" w:lineRule="auto"/>
        <w:jc w:val="center"/>
        <w:rPr>
          <w:rFonts w:ascii="Times New Roman" w:hAnsi="Times New Roman"/>
          <w:b/>
          <w:bCs/>
          <w:sz w:val="24"/>
          <w:szCs w:val="24"/>
        </w:rPr>
      </w:pPr>
    </w:p>
    <w:p w14:paraId="567B012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47E77F5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170E295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1553DF0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3) має стаж роботи за фахом не менше </w:t>
      </w:r>
      <w:proofErr w:type="spellStart"/>
      <w:r>
        <w:rPr>
          <w:rFonts w:ascii="Times New Roman" w:hAnsi="Times New Roman"/>
          <w:sz w:val="24"/>
          <w:szCs w:val="24"/>
        </w:rPr>
        <w:t>пʼяти</w:t>
      </w:r>
      <w:proofErr w:type="spellEnd"/>
      <w:r>
        <w:rPr>
          <w:rFonts w:ascii="Times New Roman" w:hAnsi="Times New Roman"/>
          <w:sz w:val="24"/>
          <w:szCs w:val="24"/>
        </w:rPr>
        <w:t xml:space="preserve"> років, зокрема на керівних посадах не менше двох років;</w:t>
      </w:r>
    </w:p>
    <w:p w14:paraId="4DA081E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21A59EF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69D04E3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7755375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1B3920F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9B31A51" w14:textId="77777777" w:rsidR="007D5C33" w:rsidRDefault="007D5C33">
      <w:pPr>
        <w:spacing w:after="0" w:line="240" w:lineRule="auto"/>
        <w:ind w:firstLine="567"/>
        <w:jc w:val="both"/>
        <w:rPr>
          <w:rFonts w:ascii="Times New Roman" w:hAnsi="Times New Roman"/>
          <w:sz w:val="24"/>
          <w:szCs w:val="24"/>
        </w:rPr>
      </w:pPr>
    </w:p>
    <w:p w14:paraId="67058D2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B0541EC" w14:textId="77777777" w:rsidR="007D5C33" w:rsidRDefault="007D5C33">
      <w:pPr>
        <w:spacing w:after="0" w:line="240" w:lineRule="auto"/>
        <w:ind w:firstLine="567"/>
        <w:jc w:val="both"/>
        <w:rPr>
          <w:rFonts w:ascii="Times New Roman" w:hAnsi="Times New Roman"/>
          <w:sz w:val="24"/>
          <w:szCs w:val="24"/>
        </w:rPr>
      </w:pPr>
    </w:p>
    <w:p w14:paraId="73BEE761"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7DBF5C9C" w14:textId="77777777" w:rsidR="007D5C33" w:rsidRDefault="00C52BA1">
      <w:pPr>
        <w:spacing w:after="0" w:line="240" w:lineRule="auto"/>
        <w:ind w:left="5812"/>
        <w:rPr>
          <w:sz w:val="24"/>
          <w:szCs w:val="24"/>
        </w:rPr>
      </w:pPr>
      <w:r>
        <w:rPr>
          <w:sz w:val="24"/>
          <w:szCs w:val="24"/>
        </w:rPr>
        <w:br w:type="page"/>
      </w:r>
    </w:p>
    <w:p w14:paraId="3150CDED"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13</w:t>
      </w:r>
    </w:p>
    <w:p w14:paraId="03F8BD51"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8837316"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5E308B4"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1D1C904"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819804E" w14:textId="77777777" w:rsidR="007D5C33" w:rsidRDefault="007D5C33">
      <w:pPr>
        <w:tabs>
          <w:tab w:val="left" w:pos="5812"/>
        </w:tabs>
        <w:spacing w:after="0" w:line="240" w:lineRule="auto"/>
        <w:ind w:left="5812" w:right="-613"/>
        <w:rPr>
          <w:rFonts w:ascii="Times New Roman" w:hAnsi="Times New Roman"/>
          <w:sz w:val="24"/>
          <w:szCs w:val="24"/>
        </w:rPr>
      </w:pPr>
    </w:p>
    <w:p w14:paraId="055C3915" w14:textId="77777777" w:rsidR="007D5C33" w:rsidRDefault="007D5C33">
      <w:pPr>
        <w:spacing w:after="0" w:line="240" w:lineRule="auto"/>
        <w:rPr>
          <w:rFonts w:ascii="Times New Roman" w:hAnsi="Times New Roman"/>
          <w:sz w:val="24"/>
          <w:szCs w:val="24"/>
        </w:rPr>
      </w:pPr>
    </w:p>
    <w:p w14:paraId="3E06A123"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1F6092A2"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заступника начальника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56E61F4D" w14:textId="77777777" w:rsidR="007D5C33" w:rsidRDefault="007D5C33">
      <w:pPr>
        <w:spacing w:after="0" w:line="240" w:lineRule="auto"/>
        <w:jc w:val="center"/>
        <w:rPr>
          <w:rFonts w:ascii="Times New Roman" w:hAnsi="Times New Roman"/>
          <w:b/>
          <w:bCs/>
          <w:sz w:val="24"/>
          <w:szCs w:val="24"/>
        </w:rPr>
      </w:pPr>
    </w:p>
    <w:p w14:paraId="554BADA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5350DF7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099BA3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48A801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чотирьох років, зокрема на керівних посадах не менше двох років;</w:t>
      </w:r>
    </w:p>
    <w:p w14:paraId="5061BD1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09FEC0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222FA09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1831847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3EB3DCD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52BF781" w14:textId="77777777" w:rsidR="007D5C33" w:rsidRDefault="007D5C33">
      <w:pPr>
        <w:spacing w:after="0" w:line="240" w:lineRule="auto"/>
        <w:ind w:firstLine="567"/>
        <w:jc w:val="both"/>
        <w:rPr>
          <w:rFonts w:ascii="Times New Roman" w:hAnsi="Times New Roman"/>
          <w:sz w:val="24"/>
          <w:szCs w:val="24"/>
        </w:rPr>
      </w:pPr>
    </w:p>
    <w:p w14:paraId="52C2C9B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15C1074A" w14:textId="77777777" w:rsidR="007D5C33" w:rsidRDefault="007D5C33">
      <w:pPr>
        <w:spacing w:after="0" w:line="240" w:lineRule="auto"/>
        <w:jc w:val="both"/>
        <w:rPr>
          <w:rFonts w:ascii="Times New Roman" w:hAnsi="Times New Roman"/>
          <w:sz w:val="24"/>
          <w:szCs w:val="24"/>
        </w:rPr>
      </w:pPr>
    </w:p>
    <w:p w14:paraId="29414FE4" w14:textId="77777777" w:rsidR="007D5C33" w:rsidRDefault="00C52BA1">
      <w:pPr>
        <w:spacing w:after="0" w:line="240" w:lineRule="auto"/>
        <w:jc w:val="center"/>
        <w:rPr>
          <w:rFonts w:ascii="Times New Roman" w:hAnsi="Times New Roman"/>
          <w:sz w:val="24"/>
          <w:szCs w:val="24"/>
        </w:rPr>
      </w:pPr>
      <w:r>
        <w:rPr>
          <w:rFonts w:ascii="Times New Roman" w:hAnsi="Times New Roman"/>
          <w:sz w:val="24"/>
          <w:szCs w:val="24"/>
        </w:rPr>
        <w:t>_______________________</w:t>
      </w:r>
    </w:p>
    <w:p w14:paraId="49A2A589" w14:textId="77777777" w:rsidR="007D5C33" w:rsidRDefault="007D5C33">
      <w:pPr>
        <w:spacing w:after="0" w:line="240" w:lineRule="auto"/>
        <w:ind w:firstLine="567"/>
        <w:jc w:val="both"/>
        <w:rPr>
          <w:rFonts w:ascii="Times New Roman" w:hAnsi="Times New Roman"/>
          <w:sz w:val="24"/>
          <w:szCs w:val="24"/>
        </w:rPr>
      </w:pPr>
    </w:p>
    <w:p w14:paraId="7FB54C16" w14:textId="77777777" w:rsidR="007D5C33" w:rsidRDefault="007D5C33">
      <w:pPr>
        <w:spacing w:after="0" w:line="240" w:lineRule="auto"/>
        <w:ind w:left="5812"/>
        <w:rPr>
          <w:rFonts w:ascii="Times New Roman" w:hAnsi="Times New Roman"/>
          <w:sz w:val="24"/>
          <w:szCs w:val="24"/>
        </w:rPr>
      </w:pPr>
    </w:p>
    <w:p w14:paraId="6934E798" w14:textId="77777777" w:rsidR="007D5C33" w:rsidRDefault="00C52BA1">
      <w:pPr>
        <w:spacing w:after="0" w:line="240" w:lineRule="auto"/>
        <w:ind w:left="5812"/>
        <w:rPr>
          <w:sz w:val="24"/>
          <w:szCs w:val="24"/>
        </w:rPr>
      </w:pPr>
      <w:r>
        <w:rPr>
          <w:rFonts w:ascii="Times New Roman" w:hAnsi="Times New Roman"/>
          <w:sz w:val="24"/>
          <w:szCs w:val="24"/>
        </w:rPr>
        <w:t> </w:t>
      </w:r>
      <w:r>
        <w:rPr>
          <w:sz w:val="24"/>
          <w:szCs w:val="24"/>
        </w:rPr>
        <w:br w:type="page"/>
      </w:r>
    </w:p>
    <w:p w14:paraId="2DA598F2"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14</w:t>
      </w:r>
    </w:p>
    <w:p w14:paraId="44E956E1"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6B6BCD8"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B7792C4"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5466369"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86096DF" w14:textId="77777777" w:rsidR="007D5C33" w:rsidRDefault="007D5C33">
      <w:pPr>
        <w:spacing w:after="0" w:line="240" w:lineRule="auto"/>
        <w:ind w:firstLine="567"/>
        <w:jc w:val="center"/>
        <w:rPr>
          <w:rFonts w:ascii="Times New Roman" w:hAnsi="Times New Roman"/>
          <w:b/>
          <w:bCs/>
          <w:sz w:val="24"/>
          <w:szCs w:val="24"/>
        </w:rPr>
      </w:pPr>
    </w:p>
    <w:p w14:paraId="0C88E027" w14:textId="77777777" w:rsidR="00C52BA1" w:rsidRDefault="00C52BA1">
      <w:pPr>
        <w:spacing w:after="0" w:line="240" w:lineRule="auto"/>
        <w:ind w:firstLine="567"/>
        <w:jc w:val="center"/>
        <w:rPr>
          <w:rFonts w:ascii="Times New Roman" w:hAnsi="Times New Roman"/>
          <w:b/>
          <w:bCs/>
          <w:sz w:val="24"/>
          <w:szCs w:val="24"/>
        </w:rPr>
      </w:pPr>
    </w:p>
    <w:p w14:paraId="7A0BE44C"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542374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організації надання безоплатної вторинної правничої допомоги у кримінальних провадженнях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484FD924" w14:textId="77777777" w:rsidR="007D5C33" w:rsidRDefault="007D5C33">
      <w:pPr>
        <w:spacing w:after="0" w:line="240" w:lineRule="auto"/>
        <w:ind w:firstLine="567"/>
        <w:jc w:val="center"/>
        <w:rPr>
          <w:rFonts w:ascii="Times New Roman" w:hAnsi="Times New Roman"/>
          <w:b/>
          <w:bCs/>
          <w:sz w:val="24"/>
          <w:szCs w:val="24"/>
        </w:rPr>
      </w:pPr>
    </w:p>
    <w:p w14:paraId="3A4A09F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організації надання безоплатної вторинної правничої допомоги у кримінальних провадженнях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456CA13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372ABE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113A8C3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0E223A8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22D16E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26D37F8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1AD0CE1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5780077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5AB9E19" w14:textId="77777777" w:rsidR="007D5C33" w:rsidRDefault="007D5C33">
      <w:pPr>
        <w:spacing w:after="0" w:line="240" w:lineRule="auto"/>
        <w:ind w:firstLine="567"/>
        <w:jc w:val="both"/>
        <w:rPr>
          <w:rFonts w:ascii="Times New Roman" w:hAnsi="Times New Roman"/>
          <w:sz w:val="24"/>
          <w:szCs w:val="24"/>
        </w:rPr>
      </w:pPr>
    </w:p>
    <w:p w14:paraId="03DD099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1C4A30B" w14:textId="77777777" w:rsidR="007D5C33" w:rsidRDefault="00C52BA1">
      <w:pPr>
        <w:spacing w:after="160" w:line="259" w:lineRule="auto"/>
        <w:jc w:val="center"/>
        <w:rPr>
          <w:rFonts w:ascii="Times New Roman" w:hAnsi="Times New Roman"/>
          <w:sz w:val="24"/>
          <w:szCs w:val="24"/>
        </w:rPr>
      </w:pPr>
      <w:r>
        <w:rPr>
          <w:rFonts w:ascii="Times New Roman" w:hAnsi="Times New Roman"/>
          <w:sz w:val="24"/>
          <w:szCs w:val="24"/>
        </w:rPr>
        <w:t>_______________________</w:t>
      </w:r>
    </w:p>
    <w:p w14:paraId="7FAFACA4" w14:textId="77777777" w:rsidR="007D5C33" w:rsidRDefault="00C52BA1">
      <w:pPr>
        <w:spacing w:after="160" w:line="259" w:lineRule="auto"/>
        <w:rPr>
          <w:rFonts w:ascii="Times New Roman" w:hAnsi="Times New Roman"/>
          <w:sz w:val="24"/>
          <w:szCs w:val="24"/>
        </w:rPr>
      </w:pPr>
      <w:r>
        <w:rPr>
          <w:sz w:val="24"/>
          <w:szCs w:val="24"/>
        </w:rPr>
        <w:br w:type="page"/>
      </w:r>
    </w:p>
    <w:p w14:paraId="117F1301"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15</w:t>
      </w:r>
    </w:p>
    <w:p w14:paraId="5308D7EB"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55021F3"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E331702"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9067640"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7F35CE1" w14:textId="77777777" w:rsidR="007D5C33" w:rsidRDefault="007D5C33">
      <w:pPr>
        <w:spacing w:after="0" w:line="240" w:lineRule="auto"/>
        <w:ind w:firstLine="567"/>
        <w:jc w:val="both"/>
        <w:rPr>
          <w:rFonts w:ascii="Times New Roman" w:hAnsi="Times New Roman"/>
          <w:sz w:val="24"/>
          <w:szCs w:val="24"/>
        </w:rPr>
      </w:pPr>
    </w:p>
    <w:p w14:paraId="6E3EDF3B" w14:textId="77777777" w:rsidR="00C52BA1" w:rsidRDefault="00C52BA1">
      <w:pPr>
        <w:spacing w:after="0" w:line="240" w:lineRule="auto"/>
        <w:ind w:firstLine="567"/>
        <w:jc w:val="both"/>
        <w:rPr>
          <w:rFonts w:ascii="Times New Roman" w:hAnsi="Times New Roman"/>
          <w:sz w:val="24"/>
          <w:szCs w:val="24"/>
        </w:rPr>
      </w:pPr>
    </w:p>
    <w:p w14:paraId="7D06BCD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0686647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заступника начальника відділу організації надання безоплатної вторинної правничої допомоги у кримінальних провадженнях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6CC7CD50" w14:textId="77777777" w:rsidR="007D5C33" w:rsidRDefault="007D5C33">
      <w:pPr>
        <w:spacing w:after="0" w:line="240" w:lineRule="auto"/>
        <w:ind w:firstLine="567"/>
        <w:rPr>
          <w:rFonts w:ascii="Times New Roman" w:hAnsi="Times New Roman"/>
          <w:sz w:val="24"/>
          <w:szCs w:val="24"/>
        </w:rPr>
      </w:pPr>
    </w:p>
    <w:p w14:paraId="481C71D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відділу організації надання безоплатної вторинної правничої допомоги у кримінальних провадженнях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06484802" w14:textId="77777777" w:rsidR="007D5C33" w:rsidRDefault="00C52BA1">
      <w:pPr>
        <w:spacing w:after="0" w:line="240" w:lineRule="auto"/>
        <w:ind w:firstLine="567"/>
        <w:jc w:val="both"/>
        <w:rPr>
          <w:rFonts w:ascii="Times New Roman" w:hAnsi="Times New Roman"/>
          <w:sz w:val="24"/>
          <w:szCs w:val="24"/>
        </w:rPr>
      </w:pPr>
      <w:bookmarkStart w:id="6" w:name="_heading=h.dvvzploir395"/>
      <w:bookmarkEnd w:id="6"/>
      <w:r>
        <w:rPr>
          <w:rFonts w:ascii="Times New Roman" w:hAnsi="Times New Roman"/>
          <w:sz w:val="24"/>
          <w:szCs w:val="24"/>
        </w:rPr>
        <w:t>1) вільно володіє державною мовою;</w:t>
      </w:r>
    </w:p>
    <w:p w14:paraId="1DFF34B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62962EF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3694957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7D35F67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1A3D8BC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462802A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07FB4ED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F0D279C" w14:textId="77777777" w:rsidR="007D5C33" w:rsidRDefault="007D5C33">
      <w:pPr>
        <w:spacing w:after="0" w:line="240" w:lineRule="auto"/>
        <w:ind w:firstLine="567"/>
        <w:jc w:val="both"/>
        <w:rPr>
          <w:rFonts w:ascii="Times New Roman" w:hAnsi="Times New Roman"/>
          <w:sz w:val="24"/>
          <w:szCs w:val="24"/>
        </w:rPr>
      </w:pPr>
    </w:p>
    <w:p w14:paraId="46B575C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та/або в системі надання безоплатної правничої допомоги є перевагою.</w:t>
      </w:r>
    </w:p>
    <w:p w14:paraId="3A73E833" w14:textId="77777777" w:rsidR="007D5C33" w:rsidRDefault="007D5C33">
      <w:pPr>
        <w:spacing w:line="240" w:lineRule="auto"/>
        <w:ind w:firstLine="567"/>
        <w:rPr>
          <w:rFonts w:ascii="Times New Roman" w:hAnsi="Times New Roman"/>
          <w:sz w:val="24"/>
          <w:szCs w:val="24"/>
        </w:rPr>
      </w:pPr>
    </w:p>
    <w:p w14:paraId="0B9FBA02"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09AF8B2A" w14:textId="77777777" w:rsidR="007D5C33" w:rsidRDefault="00C52BA1">
      <w:pPr>
        <w:spacing w:after="160" w:line="259" w:lineRule="auto"/>
        <w:rPr>
          <w:rFonts w:ascii="Times New Roman" w:hAnsi="Times New Roman"/>
          <w:sz w:val="24"/>
          <w:szCs w:val="24"/>
        </w:rPr>
      </w:pPr>
      <w:r>
        <w:rPr>
          <w:sz w:val="24"/>
          <w:szCs w:val="24"/>
        </w:rPr>
        <w:br w:type="page"/>
      </w:r>
    </w:p>
    <w:p w14:paraId="2E7A72B8" w14:textId="77777777" w:rsidR="00C52BA1" w:rsidRPr="00C52BA1" w:rsidRDefault="00C52BA1" w:rsidP="00C52BA1">
      <w:pPr>
        <w:spacing w:after="0" w:line="240" w:lineRule="auto"/>
        <w:ind w:left="5670" w:right="-1"/>
        <w:rPr>
          <w:rFonts w:ascii="Times New Roman" w:hAnsi="Times New Roman"/>
          <w:sz w:val="24"/>
          <w:szCs w:val="24"/>
          <w:lang w:val="uk-UA"/>
        </w:rPr>
      </w:pPr>
      <w:bookmarkStart w:id="7" w:name="_heading=h.40y0ss2fjglu"/>
      <w:bookmarkEnd w:id="7"/>
      <w:r>
        <w:rPr>
          <w:rFonts w:ascii="Times New Roman" w:hAnsi="Times New Roman"/>
          <w:sz w:val="24"/>
          <w:szCs w:val="24"/>
        </w:rPr>
        <w:lastRenderedPageBreak/>
        <w:t xml:space="preserve">Додаток </w:t>
      </w:r>
      <w:r>
        <w:rPr>
          <w:rFonts w:ascii="Times New Roman" w:hAnsi="Times New Roman"/>
          <w:sz w:val="24"/>
          <w:szCs w:val="24"/>
          <w:lang w:val="uk-UA"/>
        </w:rPr>
        <w:t>16</w:t>
      </w:r>
    </w:p>
    <w:p w14:paraId="2A8FD9FB"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BAA438E"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DEE8276"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20FEE04"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82AE0BF" w14:textId="77777777" w:rsidR="007D5C33" w:rsidRDefault="007D5C33">
      <w:pPr>
        <w:tabs>
          <w:tab w:val="left" w:pos="5812"/>
        </w:tabs>
        <w:spacing w:after="0" w:line="240" w:lineRule="auto"/>
        <w:ind w:left="5812" w:right="-613"/>
        <w:rPr>
          <w:rFonts w:ascii="Times New Roman" w:hAnsi="Times New Roman"/>
          <w:sz w:val="24"/>
          <w:szCs w:val="24"/>
        </w:rPr>
      </w:pPr>
    </w:p>
    <w:p w14:paraId="1FFD02AA" w14:textId="77777777" w:rsidR="007D5C33" w:rsidRDefault="007D5C33">
      <w:pPr>
        <w:spacing w:after="0" w:line="240" w:lineRule="auto"/>
        <w:ind w:firstLine="567"/>
        <w:jc w:val="both"/>
        <w:rPr>
          <w:rFonts w:ascii="Times New Roman" w:hAnsi="Times New Roman"/>
          <w:sz w:val="24"/>
          <w:szCs w:val="24"/>
        </w:rPr>
      </w:pPr>
    </w:p>
    <w:p w14:paraId="485BF03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0A1BAAF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відділу організації надання безоплатної вторинної правничої допомоги у кримінальних провадженнях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627A09DC" w14:textId="77777777" w:rsidR="007D5C33" w:rsidRDefault="007D5C33">
      <w:pPr>
        <w:spacing w:after="0" w:line="240" w:lineRule="auto"/>
        <w:ind w:firstLine="567"/>
        <w:jc w:val="both"/>
        <w:rPr>
          <w:rFonts w:ascii="Times New Roman" w:hAnsi="Times New Roman"/>
          <w:sz w:val="24"/>
          <w:szCs w:val="24"/>
        </w:rPr>
      </w:pPr>
    </w:p>
    <w:p w14:paraId="7ED9381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організації надання безоплатної вторинної правничої допомоги у кримінальних провадженнях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6E4A2EF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EF8746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C964F9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7D7801D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7FEC42F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25D2DDA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258EC96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1D15DEA" w14:textId="77777777" w:rsidR="007D5C33" w:rsidRDefault="007D5C33">
      <w:pPr>
        <w:spacing w:after="0" w:line="240" w:lineRule="auto"/>
        <w:ind w:firstLine="567"/>
        <w:jc w:val="both"/>
        <w:rPr>
          <w:rFonts w:ascii="Times New Roman" w:hAnsi="Times New Roman"/>
          <w:sz w:val="24"/>
          <w:szCs w:val="24"/>
        </w:rPr>
      </w:pPr>
    </w:p>
    <w:p w14:paraId="080CD09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6EAC2BEA"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5E1DAD23" w14:textId="77777777" w:rsidR="007D5C33" w:rsidRDefault="00C52BA1">
      <w:pPr>
        <w:rPr>
          <w:rFonts w:ascii="Times New Roman" w:hAnsi="Times New Roman"/>
          <w:sz w:val="24"/>
          <w:szCs w:val="24"/>
        </w:rPr>
      </w:pPr>
      <w:r>
        <w:rPr>
          <w:sz w:val="24"/>
          <w:szCs w:val="24"/>
        </w:rPr>
        <w:br w:type="page"/>
      </w:r>
    </w:p>
    <w:p w14:paraId="3387FEBE" w14:textId="77777777" w:rsidR="00C52BA1" w:rsidRPr="003E24E5" w:rsidRDefault="00C52BA1" w:rsidP="00C52BA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17</w:t>
      </w:r>
    </w:p>
    <w:p w14:paraId="03448F80"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841D81F"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10D0711" w14:textId="77777777" w:rsidR="00C52BA1" w:rsidRDefault="00C52BA1" w:rsidP="00C52BA1">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BD4CDA6" w14:textId="77777777" w:rsidR="00C52BA1" w:rsidRDefault="00C52BA1" w:rsidP="00C52BA1">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DE2352A" w14:textId="77777777" w:rsidR="007D5C33" w:rsidRDefault="007D5C33">
      <w:pPr>
        <w:tabs>
          <w:tab w:val="left" w:pos="5812"/>
        </w:tabs>
        <w:spacing w:after="0" w:line="240" w:lineRule="auto"/>
        <w:ind w:left="5812" w:right="-613"/>
        <w:rPr>
          <w:rFonts w:ascii="Times New Roman" w:hAnsi="Times New Roman"/>
          <w:sz w:val="24"/>
          <w:szCs w:val="24"/>
        </w:rPr>
      </w:pPr>
    </w:p>
    <w:p w14:paraId="1A1E80A0" w14:textId="77777777" w:rsidR="007D5C33" w:rsidRDefault="007D5C33">
      <w:pPr>
        <w:spacing w:after="0" w:line="240" w:lineRule="auto"/>
        <w:ind w:firstLine="567"/>
        <w:jc w:val="both"/>
        <w:rPr>
          <w:rFonts w:ascii="Times New Roman" w:hAnsi="Times New Roman"/>
          <w:sz w:val="24"/>
          <w:szCs w:val="24"/>
        </w:rPr>
      </w:pPr>
    </w:p>
    <w:p w14:paraId="1F39310D"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701B78A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помічника юриста відділу організації надання безоплатної вторинної правничої допомоги у кримінальних провадженнях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68F113C2" w14:textId="77777777" w:rsidR="007D5C33" w:rsidRDefault="007D5C33">
      <w:pPr>
        <w:spacing w:after="0" w:line="240" w:lineRule="auto"/>
        <w:ind w:firstLine="567"/>
        <w:jc w:val="both"/>
        <w:rPr>
          <w:rFonts w:ascii="Times New Roman" w:hAnsi="Times New Roman"/>
          <w:sz w:val="24"/>
          <w:szCs w:val="24"/>
        </w:rPr>
      </w:pPr>
    </w:p>
    <w:p w14:paraId="038FD90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організації надання безоплатної вторинної правничої допомоги у кримінальних провадженнях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40851245" w14:textId="77777777" w:rsidR="007D5C33" w:rsidRDefault="00C52BA1">
      <w:pPr>
        <w:numPr>
          <w:ilvl w:val="0"/>
          <w:numId w:val="2"/>
        </w:numPr>
        <w:pBdr>
          <w:top w:val="nil"/>
          <w:left w:val="nil"/>
          <w:bottom w:val="nil"/>
          <w:right w:val="nil"/>
          <w:between w:val="nil"/>
        </w:pBdr>
        <w:spacing w:after="0" w:line="240" w:lineRule="auto"/>
        <w:ind w:left="708" w:hanging="141"/>
        <w:jc w:val="both"/>
        <w:rPr>
          <w:rFonts w:ascii="Times New Roman" w:hAnsi="Times New Roman"/>
          <w:color w:val="000000"/>
          <w:sz w:val="24"/>
          <w:szCs w:val="24"/>
        </w:rPr>
      </w:pPr>
      <w:bookmarkStart w:id="8" w:name="_heading=h.x7c8tgwsvzld"/>
      <w:bookmarkEnd w:id="8"/>
      <w:r>
        <w:rPr>
          <w:rFonts w:ascii="Times New Roman" w:hAnsi="Times New Roman"/>
          <w:color w:val="000000"/>
          <w:sz w:val="24"/>
          <w:szCs w:val="24"/>
        </w:rPr>
        <w:t>вільно володіє державною мовою;</w:t>
      </w:r>
    </w:p>
    <w:p w14:paraId="4C1AB429" w14:textId="77777777" w:rsidR="007D5C33" w:rsidRDefault="00C52BA1">
      <w:pPr>
        <w:numPr>
          <w:ilvl w:val="0"/>
          <w:numId w:val="2"/>
        </w:numPr>
        <w:pBdr>
          <w:top w:val="nil"/>
          <w:left w:val="nil"/>
          <w:bottom w:val="nil"/>
          <w:right w:val="nil"/>
          <w:between w:val="nil"/>
        </w:pBdr>
        <w:spacing w:after="0" w:line="240" w:lineRule="auto"/>
        <w:ind w:left="0" w:firstLine="566"/>
        <w:jc w:val="both"/>
        <w:rPr>
          <w:rFonts w:ascii="Times New Roman" w:hAnsi="Times New Roman"/>
          <w:color w:val="000000"/>
          <w:sz w:val="24"/>
          <w:szCs w:val="24"/>
        </w:rPr>
      </w:pPr>
      <w:r>
        <w:rPr>
          <w:rFonts w:ascii="Times New Roman" w:hAnsi="Times New Roman"/>
          <w:color w:val="000000"/>
          <w:sz w:val="24"/>
          <w:szCs w:val="24"/>
        </w:rPr>
        <w:t>має вищу юридичну освіту не нижче першого (бакалаврського) рівня;</w:t>
      </w:r>
    </w:p>
    <w:p w14:paraId="377E739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9255AE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791BEFE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3FCE86E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7119D84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78B1AE0" w14:textId="77777777" w:rsidR="007D5C33" w:rsidRDefault="007D5C33">
      <w:pPr>
        <w:spacing w:line="240" w:lineRule="auto"/>
        <w:rPr>
          <w:rFonts w:ascii="Times New Roman" w:hAnsi="Times New Roman"/>
          <w:sz w:val="24"/>
          <w:szCs w:val="24"/>
        </w:rPr>
      </w:pPr>
    </w:p>
    <w:p w14:paraId="7E92B93F"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5DD996BA" w14:textId="77777777" w:rsidR="007D5C33" w:rsidRDefault="007D5C33">
      <w:pPr>
        <w:spacing w:after="160" w:line="259" w:lineRule="auto"/>
        <w:rPr>
          <w:rFonts w:ascii="Times New Roman" w:hAnsi="Times New Roman"/>
          <w:sz w:val="24"/>
          <w:szCs w:val="24"/>
        </w:rPr>
      </w:pPr>
    </w:p>
    <w:p w14:paraId="7F784CAF" w14:textId="77777777" w:rsidR="007D5C33" w:rsidRDefault="007D5C33">
      <w:pPr>
        <w:spacing w:after="160" w:line="259" w:lineRule="auto"/>
        <w:rPr>
          <w:rFonts w:ascii="Times New Roman" w:hAnsi="Times New Roman"/>
          <w:sz w:val="24"/>
          <w:szCs w:val="24"/>
        </w:rPr>
      </w:pPr>
    </w:p>
    <w:p w14:paraId="4522E416" w14:textId="77777777" w:rsidR="007D5C33" w:rsidRDefault="00C52BA1">
      <w:pPr>
        <w:rPr>
          <w:rFonts w:ascii="Times New Roman" w:hAnsi="Times New Roman"/>
          <w:sz w:val="24"/>
          <w:szCs w:val="24"/>
        </w:rPr>
      </w:pPr>
      <w:r>
        <w:rPr>
          <w:sz w:val="24"/>
          <w:szCs w:val="24"/>
        </w:rPr>
        <w:br w:type="page"/>
      </w:r>
    </w:p>
    <w:p w14:paraId="66950C69" w14:textId="77777777" w:rsidR="00E50C55" w:rsidRPr="003E24E5" w:rsidRDefault="00E50C55" w:rsidP="00E50C5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18</w:t>
      </w:r>
    </w:p>
    <w:p w14:paraId="7F0A11F9"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0608AFF"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2C1371F"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96C7BF9"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1DCE5E3" w14:textId="77777777" w:rsidR="007D5C33" w:rsidRDefault="007D5C33">
      <w:pPr>
        <w:spacing w:after="0" w:line="240" w:lineRule="auto"/>
        <w:ind w:left="5670" w:firstLine="567"/>
        <w:jc w:val="both"/>
        <w:rPr>
          <w:rFonts w:ascii="Times New Roman" w:hAnsi="Times New Roman"/>
          <w:sz w:val="24"/>
          <w:szCs w:val="24"/>
        </w:rPr>
      </w:pPr>
    </w:p>
    <w:p w14:paraId="026BF48F" w14:textId="77777777" w:rsidR="00E50C55" w:rsidRDefault="00E50C55">
      <w:pPr>
        <w:spacing w:after="0" w:line="240" w:lineRule="auto"/>
        <w:ind w:left="5670" w:firstLine="567"/>
        <w:jc w:val="both"/>
        <w:rPr>
          <w:rFonts w:ascii="Times New Roman" w:hAnsi="Times New Roman"/>
          <w:sz w:val="24"/>
          <w:szCs w:val="24"/>
        </w:rPr>
      </w:pPr>
    </w:p>
    <w:p w14:paraId="0291C32E"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CF97C27"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організації надання безоплатної вторинної правничої допомоги у цивільних та адміністративних справах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7A1CB6BB" w14:textId="77777777" w:rsidR="007D5C33" w:rsidRDefault="007D5C33">
      <w:pPr>
        <w:spacing w:after="0" w:line="240" w:lineRule="auto"/>
        <w:ind w:firstLine="567"/>
        <w:jc w:val="center"/>
        <w:rPr>
          <w:rFonts w:ascii="Times New Roman" w:hAnsi="Times New Roman"/>
          <w:b/>
          <w:bCs/>
          <w:sz w:val="24"/>
          <w:szCs w:val="24"/>
        </w:rPr>
      </w:pPr>
    </w:p>
    <w:p w14:paraId="3A9B22F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організації надання безоплатної вторинної правничої допомоги у цивільних та адміністративних справах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6C98268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40B04F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55CAAF1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5BAB7E5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D199A0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3A37E08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CAC916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5352DC6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2CDE6044" w14:textId="77777777" w:rsidR="007D5C33" w:rsidRDefault="007D5C33">
      <w:pPr>
        <w:spacing w:after="0" w:line="240" w:lineRule="auto"/>
        <w:ind w:firstLine="567"/>
        <w:jc w:val="both"/>
        <w:rPr>
          <w:rFonts w:ascii="Times New Roman" w:hAnsi="Times New Roman"/>
          <w:sz w:val="24"/>
          <w:szCs w:val="24"/>
        </w:rPr>
      </w:pPr>
    </w:p>
    <w:p w14:paraId="6A1FEC6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65BD84EF" w14:textId="77777777" w:rsidR="007D5C33" w:rsidRDefault="00C52BA1">
      <w:pPr>
        <w:spacing w:before="240" w:line="240" w:lineRule="auto"/>
        <w:jc w:val="center"/>
        <w:rPr>
          <w:rFonts w:ascii="Times New Roman" w:hAnsi="Times New Roman"/>
          <w:sz w:val="24"/>
          <w:szCs w:val="24"/>
        </w:rPr>
      </w:pPr>
      <w:r>
        <w:rPr>
          <w:rFonts w:ascii="Times New Roman" w:hAnsi="Times New Roman"/>
          <w:sz w:val="24"/>
          <w:szCs w:val="24"/>
        </w:rPr>
        <w:t>_______________________</w:t>
      </w:r>
    </w:p>
    <w:p w14:paraId="32A1AA47" w14:textId="77777777" w:rsidR="007D5C33" w:rsidRDefault="00C52BA1">
      <w:pPr>
        <w:spacing w:after="160" w:line="259" w:lineRule="auto"/>
        <w:rPr>
          <w:rFonts w:ascii="Times New Roman" w:hAnsi="Times New Roman"/>
          <w:sz w:val="24"/>
          <w:szCs w:val="24"/>
        </w:rPr>
      </w:pPr>
      <w:r>
        <w:rPr>
          <w:sz w:val="24"/>
          <w:szCs w:val="24"/>
        </w:rPr>
        <w:br w:type="page"/>
      </w:r>
    </w:p>
    <w:p w14:paraId="7F0E3D61" w14:textId="77777777" w:rsidR="00E50C55" w:rsidRPr="003E24E5" w:rsidRDefault="00E50C55" w:rsidP="00E50C55">
      <w:pPr>
        <w:spacing w:after="0" w:line="240" w:lineRule="auto"/>
        <w:ind w:left="5670" w:right="-1"/>
        <w:rPr>
          <w:rFonts w:ascii="Times New Roman" w:hAnsi="Times New Roman"/>
          <w:sz w:val="24"/>
          <w:szCs w:val="24"/>
          <w:lang w:val="uk-UA"/>
        </w:rPr>
      </w:pPr>
      <w:bookmarkStart w:id="9" w:name="_heading=h.bq2m92pcjg0t"/>
      <w:bookmarkEnd w:id="9"/>
      <w:r>
        <w:rPr>
          <w:rFonts w:ascii="Times New Roman" w:hAnsi="Times New Roman"/>
          <w:sz w:val="24"/>
          <w:szCs w:val="24"/>
        </w:rPr>
        <w:lastRenderedPageBreak/>
        <w:t xml:space="preserve">Додаток </w:t>
      </w:r>
      <w:r>
        <w:rPr>
          <w:rFonts w:ascii="Times New Roman" w:hAnsi="Times New Roman"/>
          <w:sz w:val="24"/>
          <w:szCs w:val="24"/>
          <w:lang w:val="uk-UA"/>
        </w:rPr>
        <w:t>19</w:t>
      </w:r>
    </w:p>
    <w:p w14:paraId="6055BF67"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49CB459"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ABFA3AF"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4F732E3"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A67FEC9" w14:textId="77777777" w:rsidR="007D5C33" w:rsidRDefault="007D5C33">
      <w:pPr>
        <w:tabs>
          <w:tab w:val="left" w:pos="5812"/>
        </w:tabs>
        <w:spacing w:after="0" w:line="240" w:lineRule="auto"/>
        <w:ind w:left="5812" w:right="-613"/>
        <w:rPr>
          <w:rFonts w:ascii="Times New Roman" w:hAnsi="Times New Roman"/>
          <w:sz w:val="24"/>
          <w:szCs w:val="24"/>
        </w:rPr>
      </w:pPr>
    </w:p>
    <w:p w14:paraId="62A65A6E" w14:textId="77777777" w:rsidR="007D5C33" w:rsidRDefault="007D5C33">
      <w:pPr>
        <w:spacing w:after="0" w:line="240" w:lineRule="auto"/>
        <w:ind w:firstLine="567"/>
        <w:jc w:val="both"/>
        <w:rPr>
          <w:rFonts w:ascii="Times New Roman" w:hAnsi="Times New Roman"/>
          <w:sz w:val="24"/>
          <w:szCs w:val="24"/>
        </w:rPr>
      </w:pPr>
    </w:p>
    <w:p w14:paraId="22E8200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E208B5F"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відділу організації надання безоплатної вторинної правничої допомоги у цивільних та адміністративних справах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018FA085" w14:textId="77777777" w:rsidR="007D5C33" w:rsidRDefault="007D5C33">
      <w:pPr>
        <w:spacing w:after="0" w:line="240" w:lineRule="auto"/>
        <w:ind w:firstLine="567"/>
        <w:jc w:val="both"/>
        <w:rPr>
          <w:rFonts w:ascii="Times New Roman" w:hAnsi="Times New Roman"/>
          <w:sz w:val="24"/>
          <w:szCs w:val="24"/>
        </w:rPr>
      </w:pPr>
    </w:p>
    <w:p w14:paraId="7E0DBC1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організації надання безоплатної вторинної правничої допомоги у цивільних та адміністративних справах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6FF5E4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4742301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513C795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1806D56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9363E2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10FBB85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23DC78D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C158F26" w14:textId="77777777" w:rsidR="007D5C33" w:rsidRDefault="007D5C33">
      <w:pPr>
        <w:spacing w:after="0" w:line="240" w:lineRule="auto"/>
        <w:ind w:firstLine="567"/>
        <w:jc w:val="both"/>
        <w:rPr>
          <w:rFonts w:ascii="Times New Roman" w:hAnsi="Times New Roman"/>
          <w:sz w:val="24"/>
          <w:szCs w:val="24"/>
        </w:rPr>
      </w:pPr>
    </w:p>
    <w:p w14:paraId="42218EF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1C76F56C" w14:textId="77777777" w:rsidR="007D5C33" w:rsidRDefault="007D5C33">
      <w:pPr>
        <w:spacing w:line="240" w:lineRule="auto"/>
        <w:rPr>
          <w:rFonts w:ascii="Times New Roman" w:hAnsi="Times New Roman"/>
          <w:sz w:val="24"/>
          <w:szCs w:val="24"/>
        </w:rPr>
      </w:pPr>
    </w:p>
    <w:p w14:paraId="1AB1F997"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38C0E907" w14:textId="77777777" w:rsidR="007D5C33" w:rsidRDefault="00C52BA1">
      <w:pPr>
        <w:rPr>
          <w:rFonts w:ascii="Times New Roman" w:hAnsi="Times New Roman"/>
          <w:sz w:val="24"/>
          <w:szCs w:val="24"/>
        </w:rPr>
      </w:pPr>
      <w:r>
        <w:rPr>
          <w:sz w:val="24"/>
          <w:szCs w:val="24"/>
        </w:rPr>
        <w:br w:type="page"/>
      </w:r>
    </w:p>
    <w:p w14:paraId="5BB87CD8" w14:textId="77777777" w:rsidR="00E50C55" w:rsidRPr="003E24E5" w:rsidRDefault="00E50C55" w:rsidP="00E50C5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20</w:t>
      </w:r>
    </w:p>
    <w:p w14:paraId="4F9A595D"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F631807"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479DBD2D"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96F5246"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EB402A0" w14:textId="77777777" w:rsidR="007D5C33" w:rsidRDefault="007D5C33">
      <w:pPr>
        <w:spacing w:after="0" w:line="240" w:lineRule="auto"/>
        <w:ind w:firstLine="567"/>
        <w:jc w:val="both"/>
        <w:rPr>
          <w:rFonts w:ascii="Times New Roman" w:hAnsi="Times New Roman"/>
          <w:sz w:val="24"/>
          <w:szCs w:val="24"/>
        </w:rPr>
      </w:pPr>
    </w:p>
    <w:p w14:paraId="2AD57AA2" w14:textId="77777777" w:rsidR="00E50C55" w:rsidRDefault="00E50C55">
      <w:pPr>
        <w:spacing w:after="0" w:line="240" w:lineRule="auto"/>
        <w:ind w:firstLine="567"/>
        <w:jc w:val="both"/>
        <w:rPr>
          <w:rFonts w:ascii="Times New Roman" w:hAnsi="Times New Roman"/>
          <w:sz w:val="24"/>
          <w:szCs w:val="24"/>
        </w:rPr>
      </w:pPr>
    </w:p>
    <w:p w14:paraId="5ACE6FC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CA2A70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помічника юриста відділу організації надання безоплатної вторинної правничої допомоги у цивільних та адміністративних справах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46EE251C" w14:textId="77777777" w:rsidR="007D5C33" w:rsidRDefault="007D5C33">
      <w:pPr>
        <w:spacing w:after="0" w:line="240" w:lineRule="auto"/>
        <w:ind w:firstLine="567"/>
        <w:jc w:val="both"/>
        <w:rPr>
          <w:rFonts w:ascii="Times New Roman" w:hAnsi="Times New Roman"/>
          <w:sz w:val="24"/>
          <w:szCs w:val="24"/>
        </w:rPr>
      </w:pPr>
    </w:p>
    <w:p w14:paraId="3912892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організації надання безоплатної вторинної правничої допомоги у цивільних та адміністративних справах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172458D0" w14:textId="77777777" w:rsidR="007D5C33" w:rsidRDefault="00C52BA1">
      <w:pPr>
        <w:numPr>
          <w:ilvl w:val="0"/>
          <w:numId w:val="4"/>
        </w:numPr>
        <w:pBdr>
          <w:top w:val="nil"/>
          <w:left w:val="nil"/>
          <w:bottom w:val="nil"/>
          <w:right w:val="nil"/>
          <w:between w:val="nil"/>
        </w:pBdr>
        <w:spacing w:after="0" w:line="240" w:lineRule="auto"/>
        <w:jc w:val="both"/>
        <w:rPr>
          <w:rFonts w:ascii="Times New Roman" w:hAnsi="Times New Roman"/>
          <w:color w:val="000000"/>
          <w:sz w:val="24"/>
          <w:szCs w:val="24"/>
        </w:rPr>
      </w:pPr>
      <w:bookmarkStart w:id="10" w:name="_heading=h.pvys3gc0ynvg"/>
      <w:bookmarkEnd w:id="10"/>
      <w:r>
        <w:rPr>
          <w:rFonts w:ascii="Times New Roman" w:hAnsi="Times New Roman"/>
          <w:color w:val="000000"/>
          <w:sz w:val="24"/>
          <w:szCs w:val="24"/>
        </w:rPr>
        <w:t>вільно володіє державною мовою;</w:t>
      </w:r>
    </w:p>
    <w:p w14:paraId="686FED84" w14:textId="77777777" w:rsidR="007D5C33" w:rsidRDefault="00C52BA1">
      <w:pPr>
        <w:numPr>
          <w:ilvl w:val="0"/>
          <w:numId w:val="4"/>
        </w:numPr>
        <w:pBdr>
          <w:top w:val="nil"/>
          <w:left w:val="nil"/>
          <w:bottom w:val="nil"/>
          <w:right w:val="nil"/>
          <w:between w:val="nil"/>
        </w:pBdr>
        <w:spacing w:after="0" w:line="240" w:lineRule="auto"/>
        <w:ind w:left="0" w:firstLine="566"/>
        <w:jc w:val="both"/>
        <w:rPr>
          <w:rFonts w:ascii="Times New Roman" w:hAnsi="Times New Roman"/>
          <w:color w:val="000000"/>
          <w:sz w:val="24"/>
          <w:szCs w:val="24"/>
        </w:rPr>
      </w:pPr>
      <w:r>
        <w:rPr>
          <w:rFonts w:ascii="Times New Roman" w:hAnsi="Times New Roman"/>
          <w:color w:val="000000"/>
          <w:sz w:val="24"/>
          <w:szCs w:val="24"/>
        </w:rPr>
        <w:t>має вищу юридичну освіту не нижче першого (бакалаврського) рівня;</w:t>
      </w:r>
    </w:p>
    <w:p w14:paraId="28F7C58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460DCE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53083BA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7DE4468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3973C93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29FA56B6" w14:textId="77777777" w:rsidR="007D5C33" w:rsidRDefault="007D5C33">
      <w:pPr>
        <w:spacing w:line="240" w:lineRule="auto"/>
        <w:rPr>
          <w:rFonts w:ascii="Times New Roman" w:hAnsi="Times New Roman"/>
          <w:sz w:val="24"/>
          <w:szCs w:val="24"/>
        </w:rPr>
      </w:pPr>
    </w:p>
    <w:p w14:paraId="03DD4BE7"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5BB590D8" w14:textId="77777777" w:rsidR="007D5C33" w:rsidRDefault="007D5C33">
      <w:pPr>
        <w:rPr>
          <w:rFonts w:ascii="Times New Roman" w:hAnsi="Times New Roman"/>
          <w:sz w:val="24"/>
          <w:szCs w:val="24"/>
        </w:rPr>
      </w:pPr>
    </w:p>
    <w:p w14:paraId="5F828396" w14:textId="77777777" w:rsidR="007D5C33" w:rsidRDefault="00C52BA1">
      <w:pPr>
        <w:rPr>
          <w:rFonts w:ascii="Times New Roman" w:hAnsi="Times New Roman"/>
          <w:sz w:val="24"/>
          <w:szCs w:val="24"/>
        </w:rPr>
      </w:pPr>
      <w:r>
        <w:rPr>
          <w:sz w:val="24"/>
          <w:szCs w:val="24"/>
        </w:rPr>
        <w:br w:type="page"/>
      </w:r>
    </w:p>
    <w:p w14:paraId="2CFEF885" w14:textId="77777777" w:rsidR="00E50C55" w:rsidRPr="003E24E5" w:rsidRDefault="00E50C55" w:rsidP="00E50C5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21</w:t>
      </w:r>
    </w:p>
    <w:p w14:paraId="4C90D6CA"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B8CE05E"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6885FF3"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8D5B30A"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9423E3C" w14:textId="77777777" w:rsidR="007D5C33" w:rsidRDefault="007D5C33">
      <w:pPr>
        <w:spacing w:after="0" w:line="240" w:lineRule="auto"/>
        <w:ind w:left="5670"/>
        <w:rPr>
          <w:rFonts w:ascii="Times New Roman" w:hAnsi="Times New Roman"/>
          <w:b/>
          <w:bCs/>
          <w:sz w:val="24"/>
          <w:szCs w:val="24"/>
        </w:rPr>
      </w:pPr>
    </w:p>
    <w:p w14:paraId="4D5A2EBB" w14:textId="77777777" w:rsidR="00E50C55" w:rsidRDefault="00E50C55">
      <w:pPr>
        <w:spacing w:after="0" w:line="240" w:lineRule="auto"/>
        <w:ind w:left="5670"/>
        <w:rPr>
          <w:rFonts w:ascii="Times New Roman" w:hAnsi="Times New Roman"/>
          <w:b/>
          <w:bCs/>
          <w:sz w:val="24"/>
          <w:szCs w:val="24"/>
        </w:rPr>
      </w:pPr>
    </w:p>
    <w:p w14:paraId="17BF98D9"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C57794D"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забезпечення проведення медіації</w:t>
      </w:r>
      <w:r>
        <w:rPr>
          <w:rFonts w:ascii="Times New Roman" w:hAnsi="Times New Roman"/>
          <w:b/>
          <w:bCs/>
          <w:sz w:val="24"/>
          <w:szCs w:val="24"/>
        </w:rPr>
        <w:br/>
        <w:t xml:space="preserve">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32D548DA" w14:textId="77777777" w:rsidR="007D5C33" w:rsidRDefault="007D5C33">
      <w:pPr>
        <w:spacing w:after="0" w:line="240" w:lineRule="auto"/>
        <w:ind w:firstLine="567"/>
        <w:jc w:val="center"/>
        <w:rPr>
          <w:rFonts w:ascii="Times New Roman" w:hAnsi="Times New Roman"/>
          <w:b/>
          <w:bCs/>
          <w:sz w:val="24"/>
          <w:szCs w:val="24"/>
        </w:rPr>
      </w:pPr>
    </w:p>
    <w:p w14:paraId="3B58B0C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забезпечення проведення медіації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5482BD7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6ABBC7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756A4EE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0A62428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брала участь в роботі з питань альтернативних способів врегулювання спорів та/або надання послуг з медіації;</w:t>
      </w:r>
    </w:p>
    <w:p w14:paraId="769DD3B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5) пройшла навчання базовим навичкам медіатора (медіації) обсягом не менше 48 годин, що підтверджується відповідними сертифікатами або  базову підготовку медіатора, здійснену суб’єктом освітньої діяльності за програмою обсягом (тривалістю) не менше 90 годин навчання, у тому числі не менше 45 годин практичного навчання, що включає теоретичну підготовку і відпрацювання практичних навичок та після підтвердження набутих </w:t>
      </w:r>
      <w:proofErr w:type="spellStart"/>
      <w:r>
        <w:rPr>
          <w:rFonts w:ascii="Times New Roman" w:hAnsi="Times New Roman"/>
          <w:sz w:val="24"/>
          <w:szCs w:val="24"/>
        </w:rPr>
        <w:t>компетентностей</w:t>
      </w:r>
      <w:proofErr w:type="spellEnd"/>
      <w:r>
        <w:rPr>
          <w:rFonts w:ascii="Times New Roman" w:hAnsi="Times New Roman"/>
          <w:sz w:val="24"/>
          <w:szCs w:val="24"/>
        </w:rPr>
        <w:t xml:space="preserve"> отримала сертифікат базової підготовки медіатора, що відповідає вимогам Закону України «Про медіацію»;</w:t>
      </w:r>
    </w:p>
    <w:p w14:paraId="1FD0A5B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2272563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спроможна до ефективної усної та письмової комунікації;</w:t>
      </w:r>
    </w:p>
    <w:p w14:paraId="1761612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має аналітичне мислення, спроможність до оперативного пошуку необхідної інформації;</w:t>
      </w:r>
    </w:p>
    <w:p w14:paraId="0DD9F13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9) володіє організаторськими здібностями, високою загальною культурою, є комунікабельною, товариською тощо;</w:t>
      </w:r>
    </w:p>
    <w:p w14:paraId="7D0773B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10)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21F012AC" w14:textId="77777777" w:rsidR="007D5C33" w:rsidRDefault="007D5C33">
      <w:pPr>
        <w:spacing w:after="0" w:line="240" w:lineRule="auto"/>
        <w:ind w:firstLine="567"/>
        <w:jc w:val="both"/>
        <w:rPr>
          <w:rFonts w:ascii="Times New Roman" w:hAnsi="Times New Roman"/>
          <w:sz w:val="24"/>
          <w:szCs w:val="24"/>
        </w:rPr>
      </w:pPr>
    </w:p>
    <w:p w14:paraId="1209117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Досвід роботи в системі надання безоплатної правничої допомоги </w:t>
      </w:r>
      <w:r>
        <w:rPr>
          <w:rFonts w:ascii="Times New Roman" w:hAnsi="Times New Roman"/>
          <w:color w:val="000000"/>
          <w:sz w:val="24"/>
          <w:szCs w:val="24"/>
        </w:rPr>
        <w:t xml:space="preserve">та/або наявність досвіду у сфері надання послуг з медіації </w:t>
      </w:r>
      <w:r>
        <w:rPr>
          <w:rFonts w:ascii="Times New Roman" w:hAnsi="Times New Roman"/>
          <w:sz w:val="24"/>
          <w:szCs w:val="24"/>
        </w:rPr>
        <w:t>є перевагою.</w:t>
      </w:r>
    </w:p>
    <w:p w14:paraId="00EF2EC4" w14:textId="77777777" w:rsidR="007D5C33" w:rsidRDefault="007D5C33">
      <w:pPr>
        <w:spacing w:line="240" w:lineRule="auto"/>
        <w:ind w:firstLine="567"/>
        <w:rPr>
          <w:rFonts w:ascii="Times New Roman" w:hAnsi="Times New Roman"/>
          <w:sz w:val="24"/>
          <w:szCs w:val="24"/>
        </w:rPr>
      </w:pPr>
    </w:p>
    <w:p w14:paraId="72E1BB57"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58DCE3E7" w14:textId="77777777" w:rsidR="00E50C55" w:rsidRPr="003E24E5" w:rsidRDefault="00E50C55" w:rsidP="00E50C5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22</w:t>
      </w:r>
    </w:p>
    <w:p w14:paraId="2D1FFE7E"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F72FEFE"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9AD1A3C"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0D43FF8"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9A6F492" w14:textId="77777777" w:rsidR="007D5C33" w:rsidRDefault="007D5C33">
      <w:pPr>
        <w:tabs>
          <w:tab w:val="left" w:pos="5812"/>
        </w:tabs>
        <w:spacing w:after="0" w:line="240" w:lineRule="auto"/>
        <w:ind w:left="5812" w:right="-613"/>
        <w:rPr>
          <w:rFonts w:ascii="Times New Roman" w:hAnsi="Times New Roman"/>
          <w:sz w:val="24"/>
          <w:szCs w:val="24"/>
        </w:rPr>
      </w:pPr>
    </w:p>
    <w:p w14:paraId="050158F6" w14:textId="77777777" w:rsidR="007D5C33" w:rsidRDefault="007D5C33">
      <w:pPr>
        <w:spacing w:after="0" w:line="240" w:lineRule="auto"/>
        <w:ind w:firstLine="567"/>
        <w:jc w:val="both"/>
        <w:rPr>
          <w:rFonts w:ascii="Times New Roman" w:hAnsi="Times New Roman"/>
          <w:sz w:val="24"/>
          <w:szCs w:val="24"/>
        </w:rPr>
      </w:pPr>
      <w:bookmarkStart w:id="11" w:name="_heading=h.o1h45yqdbjye"/>
      <w:bookmarkEnd w:id="11"/>
    </w:p>
    <w:p w14:paraId="1FBE99A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6E187B2B" w14:textId="77777777" w:rsidR="007D5C33" w:rsidRDefault="00C52BA1">
      <w:pPr>
        <w:spacing w:after="0" w:line="240" w:lineRule="auto"/>
        <w:ind w:firstLine="567"/>
        <w:jc w:val="center"/>
        <w:rPr>
          <w:rFonts w:ascii="Times New Roman" w:hAnsi="Times New Roman"/>
          <w:sz w:val="24"/>
          <w:szCs w:val="24"/>
        </w:rPr>
      </w:pPr>
      <w:r>
        <w:rPr>
          <w:rFonts w:ascii="Times New Roman" w:hAnsi="Times New Roman"/>
          <w:b/>
          <w:bCs/>
          <w:sz w:val="24"/>
          <w:szCs w:val="24"/>
        </w:rPr>
        <w:t>до юриста відділу забезпечення проведення медіації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3C3A1DFA" w14:textId="77777777" w:rsidR="007D5C33" w:rsidRDefault="007D5C33">
      <w:pPr>
        <w:spacing w:after="0" w:line="240" w:lineRule="auto"/>
        <w:ind w:firstLine="567"/>
        <w:jc w:val="center"/>
        <w:rPr>
          <w:rFonts w:ascii="Times New Roman" w:hAnsi="Times New Roman"/>
          <w:sz w:val="24"/>
          <w:szCs w:val="24"/>
        </w:rPr>
      </w:pPr>
    </w:p>
    <w:p w14:paraId="1C9CD55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забезпечення проведення медіації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47B04191" w14:textId="77777777" w:rsidR="007D5C33" w:rsidRDefault="00C52BA1">
      <w:pPr>
        <w:spacing w:after="0" w:line="240" w:lineRule="auto"/>
        <w:ind w:firstLine="567"/>
        <w:jc w:val="both"/>
        <w:rPr>
          <w:rFonts w:ascii="Times New Roman" w:hAnsi="Times New Roman"/>
          <w:sz w:val="24"/>
          <w:szCs w:val="24"/>
        </w:rPr>
      </w:pPr>
      <w:bookmarkStart w:id="12" w:name="_heading=h.ftk90fic981p"/>
      <w:bookmarkEnd w:id="12"/>
      <w:r>
        <w:rPr>
          <w:rFonts w:ascii="Times New Roman" w:hAnsi="Times New Roman"/>
          <w:sz w:val="24"/>
          <w:szCs w:val="24"/>
        </w:rPr>
        <w:t>1) вільно володіє державною мовою;</w:t>
      </w:r>
    </w:p>
    <w:p w14:paraId="4FD039E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24A582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7924354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7D1C69E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461727D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16159F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EC575A2" w14:textId="77777777" w:rsidR="007D5C33" w:rsidRDefault="007D5C33">
      <w:pPr>
        <w:spacing w:after="0" w:line="240" w:lineRule="auto"/>
        <w:ind w:firstLine="567"/>
        <w:jc w:val="both"/>
        <w:rPr>
          <w:rFonts w:ascii="Times New Roman" w:hAnsi="Times New Roman"/>
          <w:sz w:val="24"/>
          <w:szCs w:val="24"/>
        </w:rPr>
      </w:pPr>
    </w:p>
    <w:p w14:paraId="483E88F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та/або роботи з питань альтернативних способів врегулювання спорів, та/або надання послуг з медіації є перевагою.</w:t>
      </w:r>
    </w:p>
    <w:p w14:paraId="22194B27" w14:textId="77777777" w:rsidR="007D5C33" w:rsidRDefault="007D5C33">
      <w:pPr>
        <w:spacing w:line="240" w:lineRule="auto"/>
        <w:rPr>
          <w:rFonts w:ascii="Times New Roman" w:hAnsi="Times New Roman"/>
          <w:sz w:val="24"/>
          <w:szCs w:val="24"/>
        </w:rPr>
      </w:pPr>
    </w:p>
    <w:p w14:paraId="3F64EA0A"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1D73576E" w14:textId="77777777" w:rsidR="007D5C33" w:rsidRDefault="00C52BA1">
      <w:pPr>
        <w:rPr>
          <w:rFonts w:ascii="Times New Roman" w:hAnsi="Times New Roman"/>
          <w:sz w:val="24"/>
          <w:szCs w:val="24"/>
        </w:rPr>
      </w:pPr>
      <w:r>
        <w:rPr>
          <w:sz w:val="24"/>
          <w:szCs w:val="24"/>
        </w:rPr>
        <w:br w:type="page"/>
      </w:r>
    </w:p>
    <w:p w14:paraId="6CEDC99C" w14:textId="77777777" w:rsidR="00E50C55" w:rsidRPr="003E24E5" w:rsidRDefault="00E50C55" w:rsidP="00E50C5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Додаток</w:t>
      </w:r>
      <w:r>
        <w:rPr>
          <w:rFonts w:ascii="Times New Roman" w:hAnsi="Times New Roman"/>
          <w:sz w:val="24"/>
          <w:szCs w:val="24"/>
          <w:lang w:val="uk-UA"/>
        </w:rPr>
        <w:t xml:space="preserve"> 23</w:t>
      </w:r>
    </w:p>
    <w:p w14:paraId="795C5DC7"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786A216"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3051D81"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649ACD6"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37878D1" w14:textId="77777777" w:rsidR="007D5C33" w:rsidRDefault="007D5C33">
      <w:pPr>
        <w:spacing w:after="0" w:line="240" w:lineRule="auto"/>
        <w:ind w:firstLine="567"/>
        <w:jc w:val="both"/>
        <w:rPr>
          <w:rFonts w:ascii="Times New Roman" w:hAnsi="Times New Roman"/>
          <w:sz w:val="24"/>
          <w:szCs w:val="24"/>
        </w:rPr>
      </w:pPr>
    </w:p>
    <w:p w14:paraId="2FBFB30F" w14:textId="77777777" w:rsidR="00E50C55" w:rsidRDefault="00E50C55">
      <w:pPr>
        <w:spacing w:after="0" w:line="240" w:lineRule="auto"/>
        <w:ind w:firstLine="567"/>
        <w:jc w:val="both"/>
        <w:rPr>
          <w:rFonts w:ascii="Times New Roman" w:hAnsi="Times New Roman"/>
          <w:sz w:val="24"/>
          <w:szCs w:val="24"/>
        </w:rPr>
      </w:pPr>
    </w:p>
    <w:p w14:paraId="684504B6"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AD2B826" w14:textId="77777777" w:rsidR="007D5C33" w:rsidRDefault="00C52BA1">
      <w:pPr>
        <w:spacing w:after="0" w:line="240" w:lineRule="auto"/>
        <w:ind w:firstLine="567"/>
        <w:jc w:val="center"/>
        <w:rPr>
          <w:rFonts w:ascii="Times New Roman" w:hAnsi="Times New Roman"/>
          <w:sz w:val="24"/>
          <w:szCs w:val="24"/>
        </w:rPr>
      </w:pPr>
      <w:r>
        <w:rPr>
          <w:rFonts w:ascii="Times New Roman" w:hAnsi="Times New Roman"/>
          <w:b/>
          <w:bCs/>
          <w:sz w:val="24"/>
          <w:szCs w:val="24"/>
        </w:rPr>
        <w:t>до помічника юриста відділу забезпечення проведення медіації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40EF5136" w14:textId="77777777" w:rsidR="007D5C33" w:rsidRDefault="007D5C33">
      <w:pPr>
        <w:spacing w:after="0" w:line="240" w:lineRule="auto"/>
        <w:ind w:firstLine="567"/>
        <w:jc w:val="center"/>
        <w:rPr>
          <w:rFonts w:ascii="Times New Roman" w:hAnsi="Times New Roman"/>
          <w:sz w:val="24"/>
          <w:szCs w:val="24"/>
        </w:rPr>
      </w:pPr>
    </w:p>
    <w:p w14:paraId="380B626E" w14:textId="77777777" w:rsidR="007D5C33" w:rsidRDefault="00C52BA1">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забезпечення проведення медіації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27CBD953" w14:textId="77777777" w:rsidR="007D5C33" w:rsidRDefault="00C52BA1">
      <w:pPr>
        <w:numPr>
          <w:ilvl w:val="0"/>
          <w:numId w:val="5"/>
        </w:numPr>
        <w:pBdr>
          <w:top w:val="nil"/>
          <w:left w:val="nil"/>
          <w:bottom w:val="nil"/>
          <w:right w:val="nil"/>
          <w:between w:val="nil"/>
        </w:pBdr>
        <w:tabs>
          <w:tab w:val="left" w:pos="851"/>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525D03F1" w14:textId="77777777" w:rsidR="007D5C33" w:rsidRDefault="00C52BA1">
      <w:pPr>
        <w:pBdr>
          <w:top w:val="nil"/>
          <w:left w:val="nil"/>
          <w:bottom w:val="nil"/>
          <w:right w:val="nil"/>
          <w:between w:val="nil"/>
        </w:pBd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2) має вищу юридичну освіту не нижче першого (бакалаврського) рівня;</w:t>
      </w:r>
    </w:p>
    <w:p w14:paraId="556D16A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50A15C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7EF22D5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2BC319D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76C3D51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1D23708" w14:textId="77777777" w:rsidR="007D5C33" w:rsidRDefault="007D5C33">
      <w:pPr>
        <w:spacing w:line="240" w:lineRule="auto"/>
        <w:rPr>
          <w:rFonts w:ascii="Times New Roman" w:hAnsi="Times New Roman"/>
          <w:sz w:val="24"/>
          <w:szCs w:val="24"/>
        </w:rPr>
      </w:pPr>
    </w:p>
    <w:p w14:paraId="089614F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 та/або роботи з питань альтернативних способів врегулювання спорів, та/або надання послуг з медіації.</w:t>
      </w:r>
    </w:p>
    <w:p w14:paraId="00ADE54D" w14:textId="77777777" w:rsidR="007D5C33" w:rsidRDefault="007D5C33">
      <w:pPr>
        <w:spacing w:line="240" w:lineRule="auto"/>
        <w:rPr>
          <w:rFonts w:ascii="Times New Roman" w:hAnsi="Times New Roman"/>
          <w:sz w:val="24"/>
          <w:szCs w:val="24"/>
        </w:rPr>
      </w:pPr>
    </w:p>
    <w:p w14:paraId="2A427199"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520CBE05" w14:textId="77777777" w:rsidR="007D5C33" w:rsidRDefault="00C52BA1">
      <w:pPr>
        <w:spacing w:after="160" w:line="259" w:lineRule="auto"/>
        <w:rPr>
          <w:rFonts w:ascii="Times New Roman" w:hAnsi="Times New Roman"/>
          <w:sz w:val="24"/>
          <w:szCs w:val="24"/>
        </w:rPr>
      </w:pPr>
      <w:r>
        <w:rPr>
          <w:sz w:val="24"/>
          <w:szCs w:val="24"/>
        </w:rPr>
        <w:br w:type="page"/>
      </w:r>
    </w:p>
    <w:p w14:paraId="4DE29713" w14:textId="77777777" w:rsidR="00E50C55" w:rsidRPr="003E24E5" w:rsidRDefault="00E50C55" w:rsidP="00E50C5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24</w:t>
      </w:r>
    </w:p>
    <w:p w14:paraId="08CAA08D"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07E033C"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D4EEF9C"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84B1335"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32CA26F" w14:textId="77777777" w:rsidR="007D5C33" w:rsidRDefault="007D5C33">
      <w:pPr>
        <w:tabs>
          <w:tab w:val="left" w:pos="5812"/>
        </w:tabs>
        <w:spacing w:after="0" w:line="240" w:lineRule="auto"/>
        <w:ind w:left="5812" w:right="-613"/>
        <w:rPr>
          <w:rFonts w:ascii="Times New Roman" w:hAnsi="Times New Roman"/>
          <w:sz w:val="24"/>
          <w:szCs w:val="24"/>
        </w:rPr>
      </w:pPr>
    </w:p>
    <w:p w14:paraId="52604F6B" w14:textId="77777777" w:rsidR="007D5C33" w:rsidRDefault="007D5C33">
      <w:pPr>
        <w:spacing w:after="0" w:line="240" w:lineRule="auto"/>
        <w:ind w:left="5670" w:firstLine="567"/>
        <w:jc w:val="both"/>
        <w:rPr>
          <w:rFonts w:ascii="Times New Roman" w:hAnsi="Times New Roman"/>
          <w:sz w:val="24"/>
          <w:szCs w:val="24"/>
        </w:rPr>
      </w:pPr>
    </w:p>
    <w:p w14:paraId="53D3A69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79A9FBB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забезпечення взаємодії з правоохоронними, судовими органами та правозахисними організаціями</w:t>
      </w:r>
      <w:r>
        <w:rPr>
          <w:rFonts w:ascii="Times New Roman" w:hAnsi="Times New Roman"/>
          <w:b/>
          <w:bCs/>
          <w:sz w:val="24"/>
          <w:szCs w:val="24"/>
        </w:rPr>
        <w:br/>
        <w:t xml:space="preserve">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0929882D" w14:textId="77777777" w:rsidR="007D5C33" w:rsidRDefault="007D5C33">
      <w:pPr>
        <w:spacing w:after="0" w:line="240" w:lineRule="auto"/>
        <w:ind w:firstLine="567"/>
        <w:jc w:val="center"/>
        <w:rPr>
          <w:rFonts w:ascii="Times New Roman" w:hAnsi="Times New Roman"/>
          <w:b/>
          <w:bCs/>
          <w:sz w:val="24"/>
          <w:szCs w:val="24"/>
        </w:rPr>
      </w:pPr>
    </w:p>
    <w:p w14:paraId="1959D5E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забезпечення взаємодії з правоохоронними, судовими органами та правозахисними організаціями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2670CC0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5050D83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48840A2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0C8749C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D25FA3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74FCB5D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1DD808B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03D31CA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4FE6FFB" w14:textId="77777777" w:rsidR="007D5C33" w:rsidRDefault="007D5C33">
      <w:pPr>
        <w:spacing w:after="0" w:line="240" w:lineRule="auto"/>
        <w:ind w:firstLine="567"/>
        <w:jc w:val="both"/>
        <w:rPr>
          <w:rFonts w:ascii="Times New Roman" w:hAnsi="Times New Roman"/>
          <w:sz w:val="24"/>
          <w:szCs w:val="24"/>
        </w:rPr>
      </w:pPr>
    </w:p>
    <w:p w14:paraId="401AD70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60B94359" w14:textId="77777777" w:rsidR="007D5C33" w:rsidRDefault="00C52BA1">
      <w:pPr>
        <w:spacing w:before="240" w:line="240" w:lineRule="auto"/>
        <w:jc w:val="center"/>
        <w:rPr>
          <w:rFonts w:ascii="Times New Roman" w:hAnsi="Times New Roman"/>
          <w:sz w:val="24"/>
          <w:szCs w:val="24"/>
        </w:rPr>
      </w:pPr>
      <w:r>
        <w:rPr>
          <w:rFonts w:ascii="Times New Roman" w:hAnsi="Times New Roman"/>
          <w:sz w:val="24"/>
          <w:szCs w:val="24"/>
        </w:rPr>
        <w:t>_______________________</w:t>
      </w:r>
    </w:p>
    <w:p w14:paraId="3E599290" w14:textId="77777777" w:rsidR="007D5C33" w:rsidRDefault="00C52BA1">
      <w:pPr>
        <w:spacing w:after="160" w:line="259" w:lineRule="auto"/>
        <w:rPr>
          <w:rFonts w:ascii="Times New Roman" w:hAnsi="Times New Roman"/>
          <w:sz w:val="24"/>
          <w:szCs w:val="24"/>
        </w:rPr>
      </w:pPr>
      <w:r>
        <w:rPr>
          <w:sz w:val="24"/>
          <w:szCs w:val="24"/>
        </w:rPr>
        <w:br w:type="page"/>
      </w:r>
    </w:p>
    <w:p w14:paraId="0D586101" w14:textId="77777777" w:rsidR="00E50C55" w:rsidRPr="003E24E5" w:rsidRDefault="00E50C55" w:rsidP="00E50C55">
      <w:pPr>
        <w:spacing w:after="0" w:line="240" w:lineRule="auto"/>
        <w:ind w:left="5670" w:right="-1"/>
        <w:rPr>
          <w:rFonts w:ascii="Times New Roman" w:hAnsi="Times New Roman"/>
          <w:sz w:val="24"/>
          <w:szCs w:val="24"/>
          <w:lang w:val="uk-UA"/>
        </w:rPr>
      </w:pPr>
      <w:bookmarkStart w:id="13" w:name="_heading=h.4w4usshgslsz"/>
      <w:bookmarkEnd w:id="13"/>
      <w:r>
        <w:rPr>
          <w:rFonts w:ascii="Times New Roman" w:hAnsi="Times New Roman"/>
          <w:sz w:val="24"/>
          <w:szCs w:val="24"/>
        </w:rPr>
        <w:lastRenderedPageBreak/>
        <w:t xml:space="preserve">Додаток </w:t>
      </w:r>
      <w:r>
        <w:rPr>
          <w:rFonts w:ascii="Times New Roman" w:hAnsi="Times New Roman"/>
          <w:sz w:val="24"/>
          <w:szCs w:val="24"/>
          <w:lang w:val="uk-UA"/>
        </w:rPr>
        <w:t>25</w:t>
      </w:r>
    </w:p>
    <w:p w14:paraId="128E09CE"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E1ADE47"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7CE3DB6"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E222297"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E95F2E4" w14:textId="77777777" w:rsidR="007D5C33" w:rsidRDefault="007D5C33">
      <w:pPr>
        <w:tabs>
          <w:tab w:val="left" w:pos="5812"/>
        </w:tabs>
        <w:spacing w:after="0" w:line="240" w:lineRule="auto"/>
        <w:ind w:left="5812" w:right="-613"/>
        <w:rPr>
          <w:rFonts w:ascii="Times New Roman" w:hAnsi="Times New Roman"/>
          <w:sz w:val="24"/>
          <w:szCs w:val="24"/>
        </w:rPr>
      </w:pPr>
    </w:p>
    <w:p w14:paraId="3993EE38" w14:textId="77777777" w:rsidR="007D5C33" w:rsidRDefault="007D5C33">
      <w:pPr>
        <w:spacing w:after="0" w:line="240" w:lineRule="auto"/>
        <w:ind w:firstLine="567"/>
        <w:jc w:val="both"/>
        <w:rPr>
          <w:rFonts w:ascii="Times New Roman" w:hAnsi="Times New Roman"/>
          <w:sz w:val="24"/>
          <w:szCs w:val="24"/>
        </w:rPr>
      </w:pPr>
    </w:p>
    <w:p w14:paraId="7B26A89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151DB4CB"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відділу забезпечення взаємодії з правоохоронними, судовими органами та правозахисними організаціями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2FAD9BCD" w14:textId="77777777" w:rsidR="007D5C33" w:rsidRDefault="007D5C33">
      <w:pPr>
        <w:spacing w:after="0" w:line="240" w:lineRule="auto"/>
        <w:ind w:firstLine="567"/>
        <w:jc w:val="both"/>
        <w:rPr>
          <w:rFonts w:ascii="Times New Roman" w:hAnsi="Times New Roman"/>
          <w:sz w:val="24"/>
          <w:szCs w:val="24"/>
        </w:rPr>
      </w:pPr>
    </w:p>
    <w:p w14:paraId="323EC8F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забезпечення взаємодії з правоохоронними, судовими органами та правозахисними організаціями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2DB055C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0D7163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367C504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5A20061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19965B7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384016D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DB9D0F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2C923B72" w14:textId="77777777" w:rsidR="007D5C33" w:rsidRDefault="007D5C33">
      <w:pPr>
        <w:spacing w:after="0" w:line="240" w:lineRule="auto"/>
        <w:ind w:firstLine="567"/>
        <w:jc w:val="both"/>
        <w:rPr>
          <w:rFonts w:ascii="Times New Roman" w:hAnsi="Times New Roman"/>
          <w:sz w:val="24"/>
          <w:szCs w:val="24"/>
        </w:rPr>
      </w:pPr>
    </w:p>
    <w:p w14:paraId="00FF423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B9CA5A7" w14:textId="77777777" w:rsidR="007D5C33" w:rsidRDefault="007D5C33">
      <w:pPr>
        <w:spacing w:line="240" w:lineRule="auto"/>
        <w:rPr>
          <w:rFonts w:ascii="Times New Roman" w:hAnsi="Times New Roman"/>
          <w:sz w:val="24"/>
          <w:szCs w:val="24"/>
        </w:rPr>
      </w:pPr>
    </w:p>
    <w:p w14:paraId="238BD7CE"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46E2BA80" w14:textId="77777777" w:rsidR="007D5C33" w:rsidRDefault="00C52BA1">
      <w:pPr>
        <w:rPr>
          <w:rFonts w:ascii="Times New Roman" w:hAnsi="Times New Roman"/>
          <w:sz w:val="24"/>
          <w:szCs w:val="24"/>
        </w:rPr>
      </w:pPr>
      <w:r>
        <w:rPr>
          <w:sz w:val="24"/>
          <w:szCs w:val="24"/>
        </w:rPr>
        <w:br w:type="page"/>
      </w:r>
    </w:p>
    <w:p w14:paraId="031990FA" w14:textId="77777777" w:rsidR="00E50C55" w:rsidRPr="003E24E5" w:rsidRDefault="00E50C55" w:rsidP="00E50C5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26</w:t>
      </w:r>
    </w:p>
    <w:p w14:paraId="06DB7D72"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2D6841DA"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3B324F3"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A9D43EC"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E439B6C" w14:textId="77777777" w:rsidR="007D5C33" w:rsidRDefault="007D5C33">
      <w:pPr>
        <w:spacing w:after="0" w:line="240" w:lineRule="auto"/>
        <w:ind w:firstLine="567"/>
        <w:jc w:val="both"/>
        <w:rPr>
          <w:rFonts w:ascii="Times New Roman" w:hAnsi="Times New Roman"/>
          <w:sz w:val="24"/>
          <w:szCs w:val="24"/>
        </w:rPr>
      </w:pPr>
    </w:p>
    <w:p w14:paraId="62AE68EE" w14:textId="77777777" w:rsidR="00E50C55" w:rsidRDefault="00E50C55">
      <w:pPr>
        <w:spacing w:after="0" w:line="240" w:lineRule="auto"/>
        <w:ind w:firstLine="567"/>
        <w:jc w:val="both"/>
        <w:rPr>
          <w:rFonts w:ascii="Times New Roman" w:hAnsi="Times New Roman"/>
          <w:sz w:val="24"/>
          <w:szCs w:val="24"/>
        </w:rPr>
      </w:pPr>
    </w:p>
    <w:p w14:paraId="57FC657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08CDCC32"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помічника юриста відділу забезпечення взаємодії з правоохоронними, судовими органами та правозахисними організаціями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5A1F4998" w14:textId="77777777" w:rsidR="007D5C33" w:rsidRDefault="007D5C33">
      <w:pPr>
        <w:spacing w:after="0" w:line="240" w:lineRule="auto"/>
        <w:ind w:firstLine="567"/>
        <w:jc w:val="both"/>
        <w:rPr>
          <w:rFonts w:ascii="Times New Roman" w:hAnsi="Times New Roman"/>
          <w:sz w:val="24"/>
          <w:szCs w:val="24"/>
        </w:rPr>
      </w:pPr>
    </w:p>
    <w:p w14:paraId="7D57253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забезпечення взаємодії з правоохоронними, судовими органами та правозахисними організаціями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133C408C" w14:textId="77777777" w:rsidR="007D5C33" w:rsidRDefault="00C52BA1">
      <w:pPr>
        <w:numPr>
          <w:ilvl w:val="0"/>
          <w:numId w:val="6"/>
        </w:numPr>
        <w:pBdr>
          <w:top w:val="nil"/>
          <w:left w:val="nil"/>
          <w:bottom w:val="nil"/>
          <w:right w:val="nil"/>
          <w:between w:val="nil"/>
        </w:pBdr>
        <w:tabs>
          <w:tab w:val="left" w:pos="851"/>
        </w:tabs>
        <w:spacing w:after="0" w:line="240" w:lineRule="auto"/>
        <w:ind w:left="0" w:firstLine="567"/>
        <w:jc w:val="both"/>
        <w:rPr>
          <w:rFonts w:ascii="Times New Roman" w:hAnsi="Times New Roman"/>
          <w:color w:val="000000"/>
          <w:sz w:val="24"/>
          <w:szCs w:val="24"/>
        </w:rPr>
      </w:pPr>
      <w:bookmarkStart w:id="14" w:name="_heading=h.hd8yscu36rqz"/>
      <w:bookmarkEnd w:id="14"/>
      <w:r>
        <w:rPr>
          <w:rFonts w:ascii="Times New Roman" w:hAnsi="Times New Roman"/>
          <w:color w:val="000000"/>
          <w:sz w:val="24"/>
          <w:szCs w:val="24"/>
        </w:rPr>
        <w:t>вільно володіє державною мовою;</w:t>
      </w:r>
    </w:p>
    <w:p w14:paraId="0984F4EF" w14:textId="77777777" w:rsidR="007D5C33" w:rsidRDefault="00C52BA1">
      <w:pPr>
        <w:pBdr>
          <w:top w:val="nil"/>
          <w:left w:val="nil"/>
          <w:bottom w:val="nil"/>
          <w:right w:val="nil"/>
          <w:between w:val="nil"/>
        </w:pBd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2) має вищу юридичну освіту не нижче першого (бакалаврського) рівня;</w:t>
      </w:r>
    </w:p>
    <w:p w14:paraId="4CB51F8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B8792C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7B16A51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2EC9856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040EC27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5471C1B" w14:textId="77777777" w:rsidR="00E50C55" w:rsidRDefault="00E50C55">
      <w:pPr>
        <w:spacing w:line="240" w:lineRule="auto"/>
        <w:jc w:val="center"/>
        <w:rPr>
          <w:rFonts w:ascii="Times New Roman" w:hAnsi="Times New Roman"/>
          <w:sz w:val="24"/>
          <w:szCs w:val="24"/>
        </w:rPr>
      </w:pPr>
    </w:p>
    <w:p w14:paraId="540E1F95"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3CDE86EC" w14:textId="77777777" w:rsidR="007D5C33" w:rsidRDefault="00C52BA1">
      <w:pPr>
        <w:spacing w:after="160" w:line="259" w:lineRule="auto"/>
        <w:rPr>
          <w:rFonts w:ascii="Times New Roman" w:hAnsi="Times New Roman"/>
          <w:sz w:val="24"/>
          <w:szCs w:val="24"/>
        </w:rPr>
      </w:pPr>
      <w:r>
        <w:rPr>
          <w:sz w:val="24"/>
          <w:szCs w:val="24"/>
        </w:rPr>
        <w:br w:type="page"/>
      </w:r>
    </w:p>
    <w:p w14:paraId="3FEAE5E0" w14:textId="77777777" w:rsidR="00E50C55" w:rsidRPr="003E24E5" w:rsidRDefault="00E50C55" w:rsidP="00E50C5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27</w:t>
      </w:r>
    </w:p>
    <w:p w14:paraId="3181898F"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186FBDB"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4278D048" w14:textId="77777777" w:rsidR="00E50C55" w:rsidRDefault="00E50C55" w:rsidP="00E50C5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FDB3E30" w14:textId="77777777" w:rsidR="00E50C55" w:rsidRDefault="00E50C55" w:rsidP="00E50C5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8ED7DB9" w14:textId="77777777" w:rsidR="007D5C33" w:rsidRDefault="007D5C33">
      <w:pPr>
        <w:spacing w:after="0" w:line="240" w:lineRule="auto"/>
        <w:ind w:left="5670"/>
        <w:rPr>
          <w:rFonts w:ascii="Times New Roman" w:hAnsi="Times New Roman"/>
          <w:sz w:val="24"/>
          <w:szCs w:val="24"/>
        </w:rPr>
      </w:pPr>
    </w:p>
    <w:p w14:paraId="19FCE439" w14:textId="77777777" w:rsidR="00E50C55" w:rsidRDefault="00E50C55">
      <w:pPr>
        <w:spacing w:after="0" w:line="240" w:lineRule="auto"/>
        <w:ind w:left="5670"/>
        <w:rPr>
          <w:rFonts w:ascii="Times New Roman" w:hAnsi="Times New Roman"/>
          <w:sz w:val="24"/>
          <w:szCs w:val="24"/>
        </w:rPr>
      </w:pPr>
    </w:p>
    <w:p w14:paraId="15CC1329"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5107C510"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 начальника відділу організації надання безоплатної правничої допомоги особам, які знаходяться в місцях несвободи, </w:t>
      </w:r>
    </w:p>
    <w:p w14:paraId="321FE75B"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0CFB6128" w14:textId="77777777" w:rsidR="007D5C33" w:rsidRDefault="007D5C33">
      <w:pPr>
        <w:spacing w:after="0" w:line="240" w:lineRule="auto"/>
        <w:jc w:val="both"/>
        <w:rPr>
          <w:rFonts w:ascii="Times New Roman" w:hAnsi="Times New Roman"/>
          <w:sz w:val="24"/>
          <w:szCs w:val="24"/>
        </w:rPr>
      </w:pPr>
    </w:p>
    <w:p w14:paraId="22CAFFD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організації надання безоплатної правничої допомоги особам, які знаходяться в місцях несвободи,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60C6B44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41FFC0D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B95F44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12C8875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1FD7FC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651CE23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201E624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48ACBD3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25E2EF9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E0F730B" w14:textId="77777777" w:rsidR="007D5C33" w:rsidRDefault="007D5C33">
      <w:pPr>
        <w:spacing w:after="0" w:line="240" w:lineRule="auto"/>
        <w:ind w:firstLine="567"/>
        <w:jc w:val="both"/>
        <w:rPr>
          <w:rFonts w:ascii="Times New Roman" w:hAnsi="Times New Roman"/>
          <w:sz w:val="24"/>
          <w:szCs w:val="24"/>
        </w:rPr>
      </w:pPr>
    </w:p>
    <w:p w14:paraId="01BD1D0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4F0F5994" w14:textId="77777777" w:rsidR="00E50C55" w:rsidRDefault="00E50C55">
      <w:pPr>
        <w:spacing w:line="240" w:lineRule="auto"/>
        <w:jc w:val="center"/>
        <w:rPr>
          <w:rFonts w:ascii="Times New Roman" w:hAnsi="Times New Roman"/>
          <w:sz w:val="24"/>
          <w:szCs w:val="24"/>
        </w:rPr>
      </w:pPr>
    </w:p>
    <w:p w14:paraId="1AEC59EA"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784213A3" w14:textId="77777777" w:rsidR="001B2DF5" w:rsidRPr="003E24E5" w:rsidRDefault="001B2DF5" w:rsidP="001B2DF5">
      <w:pPr>
        <w:spacing w:after="0" w:line="240" w:lineRule="auto"/>
        <w:ind w:left="5670" w:right="-1"/>
        <w:rPr>
          <w:rFonts w:ascii="Times New Roman" w:hAnsi="Times New Roman"/>
          <w:sz w:val="24"/>
          <w:szCs w:val="24"/>
          <w:lang w:val="uk-UA"/>
        </w:rPr>
      </w:pPr>
      <w:bookmarkStart w:id="15" w:name="_heading=h.gpbxr4a175dm"/>
      <w:bookmarkEnd w:id="15"/>
      <w:r>
        <w:rPr>
          <w:rFonts w:ascii="Times New Roman" w:hAnsi="Times New Roman"/>
          <w:sz w:val="24"/>
          <w:szCs w:val="24"/>
        </w:rPr>
        <w:lastRenderedPageBreak/>
        <w:t xml:space="preserve">Додаток </w:t>
      </w:r>
      <w:r>
        <w:rPr>
          <w:rFonts w:ascii="Times New Roman" w:hAnsi="Times New Roman"/>
          <w:sz w:val="24"/>
          <w:szCs w:val="24"/>
          <w:lang w:val="uk-UA"/>
        </w:rPr>
        <w:t>28</w:t>
      </w:r>
    </w:p>
    <w:p w14:paraId="19F845CF"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49AD7C2"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3542B35"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F0A6226" w14:textId="77777777" w:rsidR="001B2DF5" w:rsidRDefault="001B2DF5" w:rsidP="001B2DF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C643A19" w14:textId="77777777" w:rsidR="007D5C33" w:rsidRDefault="007D5C33">
      <w:pPr>
        <w:spacing w:after="0" w:line="240" w:lineRule="auto"/>
        <w:jc w:val="both"/>
        <w:rPr>
          <w:rFonts w:ascii="Times New Roman" w:hAnsi="Times New Roman"/>
          <w:sz w:val="24"/>
          <w:szCs w:val="24"/>
        </w:rPr>
      </w:pPr>
    </w:p>
    <w:p w14:paraId="2C15B94F" w14:textId="77777777" w:rsidR="001B2DF5" w:rsidRDefault="001B2DF5">
      <w:pPr>
        <w:spacing w:after="0" w:line="240" w:lineRule="auto"/>
        <w:jc w:val="both"/>
        <w:rPr>
          <w:rFonts w:ascii="Times New Roman" w:hAnsi="Times New Roman"/>
          <w:sz w:val="24"/>
          <w:szCs w:val="24"/>
        </w:rPr>
      </w:pPr>
    </w:p>
    <w:p w14:paraId="5872D8A6"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8EE470C"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 юриста відділу організації надання безоплатної правничої допомоги особам, які знаходяться в місцях несвободи, </w:t>
      </w:r>
    </w:p>
    <w:p w14:paraId="78288307"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4537A46B" w14:textId="77777777" w:rsidR="007D5C33" w:rsidRDefault="007D5C33">
      <w:pPr>
        <w:spacing w:after="0" w:line="240" w:lineRule="auto"/>
        <w:jc w:val="both"/>
        <w:rPr>
          <w:rFonts w:ascii="Times New Roman" w:hAnsi="Times New Roman"/>
          <w:sz w:val="24"/>
          <w:szCs w:val="24"/>
        </w:rPr>
      </w:pPr>
    </w:p>
    <w:p w14:paraId="02AB86E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організації надання безоплатної правничої допомоги особам, які знаходяться в місцях несвободи,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0962D9D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04C782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0AA7FF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27FB475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6DEB827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7EF91E5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360DED6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F59AE15" w14:textId="77777777" w:rsidR="007D5C33" w:rsidRDefault="007D5C33">
      <w:pPr>
        <w:spacing w:after="0" w:line="240" w:lineRule="auto"/>
        <w:ind w:firstLine="567"/>
        <w:jc w:val="both"/>
        <w:rPr>
          <w:rFonts w:ascii="Times New Roman" w:hAnsi="Times New Roman"/>
          <w:sz w:val="24"/>
          <w:szCs w:val="24"/>
        </w:rPr>
      </w:pPr>
    </w:p>
    <w:p w14:paraId="3E784CC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2826060C" w14:textId="77777777" w:rsidR="007D5C33" w:rsidRDefault="007D5C33">
      <w:pPr>
        <w:spacing w:after="0" w:line="240" w:lineRule="auto"/>
        <w:jc w:val="both"/>
        <w:rPr>
          <w:rFonts w:ascii="Times New Roman" w:hAnsi="Times New Roman"/>
          <w:sz w:val="24"/>
          <w:szCs w:val="24"/>
        </w:rPr>
      </w:pPr>
    </w:p>
    <w:p w14:paraId="55C2C416"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2BE97601" w14:textId="77777777" w:rsidR="001B2DF5" w:rsidRPr="003E24E5" w:rsidRDefault="001B2DF5" w:rsidP="001B2DF5">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29</w:t>
      </w:r>
    </w:p>
    <w:p w14:paraId="3660E16D"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DB4DD00"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E8F3100"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657AB56" w14:textId="77777777" w:rsidR="001B2DF5" w:rsidRDefault="001B2DF5" w:rsidP="001B2DF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C54D004" w14:textId="77777777" w:rsidR="007D5C33" w:rsidRDefault="007D5C33">
      <w:pPr>
        <w:tabs>
          <w:tab w:val="left" w:pos="5812"/>
        </w:tabs>
        <w:spacing w:after="0" w:line="240" w:lineRule="auto"/>
        <w:ind w:left="5812" w:right="-613"/>
        <w:rPr>
          <w:rFonts w:ascii="Times New Roman" w:hAnsi="Times New Roman"/>
          <w:sz w:val="24"/>
          <w:szCs w:val="24"/>
        </w:rPr>
      </w:pPr>
    </w:p>
    <w:p w14:paraId="3CBD181F" w14:textId="77777777" w:rsidR="007D5C33" w:rsidRDefault="007D5C33">
      <w:pPr>
        <w:spacing w:after="0" w:line="240" w:lineRule="auto"/>
        <w:ind w:left="5670"/>
        <w:rPr>
          <w:rFonts w:ascii="Times New Roman" w:hAnsi="Times New Roman"/>
          <w:sz w:val="24"/>
          <w:szCs w:val="24"/>
        </w:rPr>
      </w:pPr>
    </w:p>
    <w:p w14:paraId="3D5341F7"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3E167F5E"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 помічника юриста відділу організації надання безоплатної правничої допомоги особам, які знаходяться в місцях несвободи, </w:t>
      </w:r>
    </w:p>
    <w:p w14:paraId="0020FC70"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w:t>
      </w:r>
    </w:p>
    <w:p w14:paraId="0C810C83" w14:textId="77777777" w:rsidR="007D5C33" w:rsidRDefault="007D5C33">
      <w:pPr>
        <w:spacing w:after="0" w:line="240" w:lineRule="auto"/>
        <w:jc w:val="both"/>
        <w:rPr>
          <w:rFonts w:ascii="Times New Roman" w:hAnsi="Times New Roman"/>
          <w:sz w:val="24"/>
          <w:szCs w:val="24"/>
        </w:rPr>
      </w:pPr>
    </w:p>
    <w:p w14:paraId="4DC9BD6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організації надання безоплатної правничої допомоги особам, які знаходяться в місцях несвободи, управління організації надання безоплатної вторинної правничої допомоги та проведення медіації міжрегіонального центру з надання безоплатної правничої допомоги може бути призначена особа, яка:</w:t>
      </w:r>
    </w:p>
    <w:p w14:paraId="4F7503E3" w14:textId="77777777" w:rsidR="007D5C33" w:rsidRDefault="00C52BA1">
      <w:pPr>
        <w:numPr>
          <w:ilvl w:val="0"/>
          <w:numId w:val="7"/>
        </w:numPr>
        <w:pBdr>
          <w:top w:val="nil"/>
          <w:left w:val="nil"/>
          <w:bottom w:val="nil"/>
          <w:right w:val="nil"/>
          <w:between w:val="nil"/>
        </w:pBdr>
        <w:tabs>
          <w:tab w:val="left" w:pos="851"/>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5722EB56" w14:textId="77777777" w:rsidR="007D5C33" w:rsidRDefault="00C52BA1">
      <w:pPr>
        <w:pBdr>
          <w:top w:val="nil"/>
          <w:left w:val="nil"/>
          <w:bottom w:val="nil"/>
          <w:right w:val="nil"/>
          <w:between w:val="nil"/>
        </w:pBdr>
        <w:spacing w:after="0" w:line="240" w:lineRule="auto"/>
        <w:ind w:firstLine="566"/>
        <w:jc w:val="both"/>
        <w:rPr>
          <w:rFonts w:ascii="Times New Roman" w:hAnsi="Times New Roman"/>
          <w:color w:val="000000"/>
          <w:sz w:val="24"/>
          <w:szCs w:val="24"/>
        </w:rPr>
      </w:pPr>
      <w:r>
        <w:rPr>
          <w:rFonts w:ascii="Times New Roman" w:hAnsi="Times New Roman"/>
          <w:color w:val="000000"/>
          <w:sz w:val="24"/>
          <w:szCs w:val="24"/>
        </w:rPr>
        <w:t>2) має вищу юридичну освіту не нижче першого (бакалаврського) рівня;</w:t>
      </w:r>
    </w:p>
    <w:p w14:paraId="71AB343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FFEB9A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7A254B2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03C1114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20C193D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D504810" w14:textId="77777777" w:rsidR="007D5C33" w:rsidRDefault="007D5C33">
      <w:pPr>
        <w:spacing w:after="0" w:line="240" w:lineRule="auto"/>
        <w:jc w:val="both"/>
        <w:rPr>
          <w:rFonts w:ascii="Times New Roman" w:hAnsi="Times New Roman"/>
          <w:sz w:val="24"/>
          <w:szCs w:val="24"/>
        </w:rPr>
      </w:pPr>
    </w:p>
    <w:p w14:paraId="4BE95BD0" w14:textId="77777777" w:rsidR="007D5C33" w:rsidRDefault="007D5C33">
      <w:pPr>
        <w:spacing w:after="0" w:line="240" w:lineRule="auto"/>
        <w:jc w:val="both"/>
        <w:rPr>
          <w:rFonts w:ascii="Times New Roman" w:hAnsi="Times New Roman"/>
          <w:sz w:val="24"/>
          <w:szCs w:val="24"/>
        </w:rPr>
      </w:pPr>
    </w:p>
    <w:p w14:paraId="527417C6"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4AC0DF45" w14:textId="77777777" w:rsidR="007D5C33" w:rsidRDefault="00C52BA1">
      <w:pPr>
        <w:rPr>
          <w:rFonts w:ascii="Times New Roman" w:hAnsi="Times New Roman"/>
          <w:sz w:val="24"/>
          <w:szCs w:val="24"/>
        </w:rPr>
      </w:pPr>
      <w:r>
        <w:rPr>
          <w:sz w:val="24"/>
          <w:szCs w:val="24"/>
        </w:rPr>
        <w:br w:type="page"/>
      </w:r>
    </w:p>
    <w:p w14:paraId="644239D3" w14:textId="77777777" w:rsidR="001B2DF5" w:rsidRPr="003E24E5" w:rsidRDefault="001B2DF5" w:rsidP="001B2DF5">
      <w:pPr>
        <w:spacing w:after="0" w:line="240" w:lineRule="auto"/>
        <w:ind w:left="5670" w:right="-1"/>
        <w:rPr>
          <w:rFonts w:ascii="Times New Roman" w:hAnsi="Times New Roman"/>
          <w:sz w:val="24"/>
          <w:szCs w:val="24"/>
          <w:lang w:val="uk-UA"/>
        </w:rPr>
      </w:pPr>
      <w:bookmarkStart w:id="16" w:name="_heading=h.yck5kph6c918"/>
      <w:bookmarkEnd w:id="16"/>
      <w:r>
        <w:rPr>
          <w:rFonts w:ascii="Times New Roman" w:hAnsi="Times New Roman"/>
          <w:sz w:val="24"/>
          <w:szCs w:val="24"/>
        </w:rPr>
        <w:lastRenderedPageBreak/>
        <w:t xml:space="preserve">Додаток </w:t>
      </w:r>
      <w:r>
        <w:rPr>
          <w:rFonts w:ascii="Times New Roman" w:hAnsi="Times New Roman"/>
          <w:sz w:val="24"/>
          <w:szCs w:val="24"/>
          <w:lang w:val="uk-UA"/>
        </w:rPr>
        <w:t>30</w:t>
      </w:r>
    </w:p>
    <w:p w14:paraId="5BB132BC"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7F44365"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0CA3F27" w14:textId="77777777" w:rsidR="001B2DF5" w:rsidRDefault="001B2DF5" w:rsidP="001B2DF5">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9E57D41" w14:textId="77777777" w:rsidR="001B2DF5" w:rsidRDefault="001B2DF5" w:rsidP="001B2DF5">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4030865" w14:textId="77777777" w:rsidR="007D5C33" w:rsidRDefault="007D5C33">
      <w:pPr>
        <w:spacing w:after="0" w:line="240" w:lineRule="auto"/>
        <w:ind w:left="5812"/>
        <w:rPr>
          <w:rFonts w:ascii="Times New Roman" w:hAnsi="Times New Roman"/>
          <w:sz w:val="24"/>
          <w:szCs w:val="24"/>
        </w:rPr>
      </w:pPr>
    </w:p>
    <w:p w14:paraId="1365E61B" w14:textId="77777777" w:rsidR="001B2DF5" w:rsidRDefault="001B2DF5">
      <w:pPr>
        <w:spacing w:after="0" w:line="240" w:lineRule="auto"/>
        <w:ind w:left="5812"/>
        <w:rPr>
          <w:rFonts w:ascii="Times New Roman" w:hAnsi="Times New Roman"/>
          <w:sz w:val="24"/>
          <w:szCs w:val="24"/>
        </w:rPr>
      </w:pPr>
    </w:p>
    <w:p w14:paraId="4739645D"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7FCC135B"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начальника управління по роботі з надавачами послуг міжрегіонального центру з надання безоплатної правничої допомоги</w:t>
      </w:r>
    </w:p>
    <w:p w14:paraId="530F8683" w14:textId="77777777" w:rsidR="007D5C33" w:rsidRDefault="007D5C33">
      <w:pPr>
        <w:spacing w:after="0" w:line="240" w:lineRule="auto"/>
        <w:jc w:val="center"/>
        <w:rPr>
          <w:rFonts w:ascii="Times New Roman" w:hAnsi="Times New Roman"/>
          <w:b/>
          <w:bCs/>
          <w:sz w:val="24"/>
          <w:szCs w:val="24"/>
        </w:rPr>
      </w:pPr>
    </w:p>
    <w:p w14:paraId="15A8448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управління по роботі з надавачами послуг міжрегіонального центру з надання безоплатної правничої допомоги може бути призначена особа, яка:</w:t>
      </w:r>
    </w:p>
    <w:p w14:paraId="735AC3D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C1706A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1A67643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не залучена до надання безоплатної вторинної правничої допомоги за договором з відповідним центром з надання безоплатної правничої допомоги;</w:t>
      </w:r>
    </w:p>
    <w:p w14:paraId="0B7CCF0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E1EFDB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15F8E5F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89C332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6B63AFB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A58068B" w14:textId="77777777" w:rsidR="007D5C33" w:rsidRDefault="007D5C33">
      <w:pPr>
        <w:spacing w:after="0" w:line="240" w:lineRule="auto"/>
        <w:ind w:firstLine="567"/>
        <w:jc w:val="both"/>
        <w:rPr>
          <w:rFonts w:ascii="Times New Roman" w:hAnsi="Times New Roman"/>
          <w:sz w:val="24"/>
          <w:szCs w:val="24"/>
        </w:rPr>
      </w:pPr>
    </w:p>
    <w:p w14:paraId="4DFFFC6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7082E98F" w14:textId="77777777" w:rsidR="007D5C33" w:rsidRDefault="007D5C33">
      <w:pPr>
        <w:spacing w:after="0" w:line="240" w:lineRule="auto"/>
        <w:ind w:firstLine="567"/>
        <w:jc w:val="both"/>
        <w:rPr>
          <w:rFonts w:ascii="Times New Roman" w:hAnsi="Times New Roman"/>
          <w:sz w:val="24"/>
          <w:szCs w:val="24"/>
        </w:rPr>
      </w:pPr>
    </w:p>
    <w:p w14:paraId="69471399" w14:textId="77777777" w:rsidR="007D5C33" w:rsidRDefault="00C52BA1">
      <w:pPr>
        <w:spacing w:line="240" w:lineRule="auto"/>
        <w:jc w:val="center"/>
        <w:rPr>
          <w:rFonts w:ascii="Times New Roman" w:hAnsi="Times New Roman"/>
          <w:sz w:val="24"/>
          <w:szCs w:val="24"/>
        </w:rPr>
      </w:pPr>
      <w:bookmarkStart w:id="17" w:name="_heading=h.cidt69y02gxl"/>
      <w:bookmarkEnd w:id="17"/>
      <w:r>
        <w:rPr>
          <w:rFonts w:ascii="Times New Roman" w:hAnsi="Times New Roman"/>
          <w:sz w:val="24"/>
          <w:szCs w:val="24"/>
        </w:rPr>
        <w:t>_______________________</w:t>
      </w:r>
      <w:r>
        <w:rPr>
          <w:sz w:val="24"/>
          <w:szCs w:val="24"/>
        </w:rPr>
        <w:br w:type="page"/>
      </w:r>
    </w:p>
    <w:p w14:paraId="66C7D023"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31</w:t>
      </w:r>
    </w:p>
    <w:p w14:paraId="1A88BCB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ABC5E79"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780FEF4"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AC1BCEB"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5795AF6" w14:textId="77777777" w:rsidR="007D5C33" w:rsidRDefault="007D5C33">
      <w:pPr>
        <w:spacing w:after="0" w:line="240" w:lineRule="auto"/>
        <w:ind w:left="5812"/>
        <w:rPr>
          <w:rFonts w:ascii="Times New Roman" w:hAnsi="Times New Roman"/>
          <w:sz w:val="24"/>
          <w:szCs w:val="24"/>
        </w:rPr>
      </w:pPr>
    </w:p>
    <w:p w14:paraId="7BA3762A" w14:textId="77777777" w:rsidR="00385769" w:rsidRDefault="00385769">
      <w:pPr>
        <w:spacing w:after="0" w:line="240" w:lineRule="auto"/>
        <w:ind w:left="5812"/>
        <w:rPr>
          <w:rFonts w:ascii="Times New Roman" w:hAnsi="Times New Roman"/>
          <w:sz w:val="24"/>
          <w:szCs w:val="24"/>
        </w:rPr>
      </w:pPr>
    </w:p>
    <w:p w14:paraId="48F9318D"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1AEED7A6"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заступника начальника управління по роботі з надавачами послуг міжрегіонального центру з надання безоплатної правничої допомоги</w:t>
      </w:r>
    </w:p>
    <w:p w14:paraId="57D3C495" w14:textId="77777777" w:rsidR="007D5C33" w:rsidRDefault="007D5C33">
      <w:pPr>
        <w:spacing w:after="0" w:line="240" w:lineRule="auto"/>
        <w:jc w:val="center"/>
        <w:rPr>
          <w:rFonts w:ascii="Times New Roman" w:hAnsi="Times New Roman"/>
          <w:b/>
          <w:bCs/>
          <w:sz w:val="24"/>
          <w:szCs w:val="24"/>
        </w:rPr>
      </w:pPr>
    </w:p>
    <w:p w14:paraId="72297AB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управління по роботі з надавачами послуг міжрегіонального центру з надання безоплатної правничої допомоги може бути призначена особа, яка:</w:t>
      </w:r>
    </w:p>
    <w:p w14:paraId="3C54CE1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1C73108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54D485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на керівних посадах не менше двох років;</w:t>
      </w:r>
    </w:p>
    <w:p w14:paraId="00DDB1F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40006B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200ECC7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72C5B2D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256AA6E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7914915" w14:textId="77777777" w:rsidR="007D5C33" w:rsidRDefault="007D5C33">
      <w:pPr>
        <w:spacing w:after="0" w:line="240" w:lineRule="auto"/>
        <w:ind w:firstLine="567"/>
        <w:jc w:val="both"/>
        <w:rPr>
          <w:rFonts w:ascii="Times New Roman" w:hAnsi="Times New Roman"/>
          <w:sz w:val="24"/>
          <w:szCs w:val="24"/>
        </w:rPr>
      </w:pPr>
    </w:p>
    <w:p w14:paraId="6BAD4C5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та досвід адвокатської діяльності є перевагою.</w:t>
      </w:r>
    </w:p>
    <w:p w14:paraId="7256C221" w14:textId="77777777" w:rsidR="007D5C33" w:rsidRDefault="007D5C33">
      <w:pPr>
        <w:spacing w:after="0" w:line="240" w:lineRule="auto"/>
        <w:ind w:firstLine="567"/>
        <w:jc w:val="both"/>
        <w:rPr>
          <w:rFonts w:ascii="Times New Roman" w:hAnsi="Times New Roman"/>
          <w:sz w:val="24"/>
          <w:szCs w:val="24"/>
        </w:rPr>
      </w:pPr>
    </w:p>
    <w:p w14:paraId="05625711"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28B2CA05" w14:textId="77777777" w:rsidR="00385769" w:rsidRPr="003E24E5" w:rsidRDefault="00C52BA1" w:rsidP="00385769">
      <w:pPr>
        <w:spacing w:after="0" w:line="240" w:lineRule="auto"/>
        <w:ind w:left="5670" w:right="-1"/>
        <w:rPr>
          <w:rFonts w:ascii="Times New Roman" w:hAnsi="Times New Roman"/>
          <w:sz w:val="24"/>
          <w:szCs w:val="24"/>
          <w:lang w:val="uk-UA"/>
        </w:rPr>
      </w:pPr>
      <w:bookmarkStart w:id="18" w:name="_heading=h.pw0v2c42fjhh"/>
      <w:bookmarkEnd w:id="18"/>
      <w:r>
        <w:rPr>
          <w:noProof/>
          <w:sz w:val="24"/>
          <w:szCs w:val="24"/>
          <w:lang w:val="uk-UA" w:bidi="ug-CN"/>
        </w:rPr>
        <w:lastRenderedPageBreak/>
        <w:drawing>
          <wp:inline distT="0" distB="0" distL="0" distR="0" wp14:anchorId="2A3FFB70" wp14:editId="739DD053">
            <wp:extent cx="5943600" cy="1714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dpi="0">
                    <a:blip r:embed="rId6"/>
                    <a:srcRect/>
                    <a:stretch>
                      <a:fillRect/>
                    </a:stretch>
                  </pic:blipFill>
                  <pic:spPr>
                    <a:xfrm>
                      <a:off x="0" y="0"/>
                      <a:ext cx="5943600" cy="171450"/>
                    </a:xfrm>
                    <a:prstGeom prst="rect">
                      <a:avLst/>
                    </a:prstGeom>
                  </pic:spPr>
                </pic:pic>
              </a:graphicData>
            </a:graphic>
          </wp:inline>
        </w:drawing>
      </w:r>
      <w:r w:rsidR="00385769" w:rsidRPr="00385769">
        <w:rPr>
          <w:rFonts w:ascii="Times New Roman" w:hAnsi="Times New Roman"/>
          <w:sz w:val="24"/>
          <w:szCs w:val="24"/>
        </w:rPr>
        <w:t xml:space="preserve"> </w:t>
      </w:r>
      <w:r w:rsidR="00385769">
        <w:rPr>
          <w:rFonts w:ascii="Times New Roman" w:hAnsi="Times New Roman"/>
          <w:sz w:val="24"/>
          <w:szCs w:val="24"/>
        </w:rPr>
        <w:t xml:space="preserve">Додаток </w:t>
      </w:r>
      <w:r w:rsidR="00385769">
        <w:rPr>
          <w:rFonts w:ascii="Times New Roman" w:hAnsi="Times New Roman"/>
          <w:sz w:val="24"/>
          <w:szCs w:val="24"/>
          <w:lang w:val="uk-UA"/>
        </w:rPr>
        <w:t>32</w:t>
      </w:r>
    </w:p>
    <w:p w14:paraId="6DFCE70C"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A38B145"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0BF56BED"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13A1DFD"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D9D6A46" w14:textId="77777777" w:rsidR="007D5C33" w:rsidRDefault="007D5C33" w:rsidP="00385769">
      <w:pPr>
        <w:spacing w:after="0" w:line="240" w:lineRule="auto"/>
        <w:ind w:left="5812"/>
        <w:rPr>
          <w:rFonts w:ascii="Times New Roman" w:hAnsi="Times New Roman"/>
          <w:b/>
          <w:bCs/>
          <w:sz w:val="24"/>
          <w:szCs w:val="24"/>
        </w:rPr>
      </w:pPr>
    </w:p>
    <w:p w14:paraId="6B02C077" w14:textId="77777777" w:rsidR="00385769" w:rsidRDefault="00385769" w:rsidP="00385769">
      <w:pPr>
        <w:spacing w:after="0" w:line="240" w:lineRule="auto"/>
        <w:ind w:left="5812"/>
        <w:rPr>
          <w:rFonts w:ascii="Times New Roman" w:hAnsi="Times New Roman"/>
          <w:b/>
          <w:bCs/>
          <w:sz w:val="24"/>
          <w:szCs w:val="24"/>
        </w:rPr>
      </w:pPr>
    </w:p>
    <w:p w14:paraId="639E888B"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53E92B50"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начальника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w:t>
      </w:r>
    </w:p>
    <w:p w14:paraId="332F8EB4" w14:textId="77777777" w:rsidR="007D5C33" w:rsidRDefault="007D5C33">
      <w:pPr>
        <w:spacing w:after="0" w:line="240" w:lineRule="auto"/>
        <w:jc w:val="center"/>
        <w:rPr>
          <w:rFonts w:ascii="Times New Roman" w:hAnsi="Times New Roman"/>
          <w:b/>
          <w:bCs/>
          <w:sz w:val="24"/>
          <w:szCs w:val="24"/>
        </w:rPr>
      </w:pPr>
    </w:p>
    <w:p w14:paraId="428265C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 може бути призначена особа, яка:</w:t>
      </w:r>
    </w:p>
    <w:p w14:paraId="1F87940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F47B43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6CD9F86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чотирьох років, у тому числі на керівних посадах не менше двох років;</w:t>
      </w:r>
    </w:p>
    <w:p w14:paraId="011C41E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418AF0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31FE97C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F11672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29AFFC2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F6A5633" w14:textId="77777777" w:rsidR="007D5C33" w:rsidRDefault="007D5C33">
      <w:pPr>
        <w:spacing w:after="0" w:line="240" w:lineRule="auto"/>
        <w:ind w:firstLine="567"/>
        <w:jc w:val="both"/>
        <w:rPr>
          <w:rFonts w:ascii="Times New Roman" w:hAnsi="Times New Roman"/>
          <w:sz w:val="24"/>
          <w:szCs w:val="24"/>
        </w:rPr>
      </w:pPr>
    </w:p>
    <w:p w14:paraId="0D79D0C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154B808B" w14:textId="77777777" w:rsidR="007D5C33" w:rsidRDefault="007D5C33">
      <w:pPr>
        <w:spacing w:line="240" w:lineRule="auto"/>
        <w:ind w:firstLine="567"/>
        <w:rPr>
          <w:rFonts w:ascii="Times New Roman" w:hAnsi="Times New Roman"/>
          <w:sz w:val="24"/>
          <w:szCs w:val="24"/>
        </w:rPr>
      </w:pPr>
    </w:p>
    <w:p w14:paraId="0C8F1FF4"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69C983BE"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33</w:t>
      </w:r>
    </w:p>
    <w:p w14:paraId="72D0016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0D22C5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09FC3611"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BB2D496"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69250FE" w14:textId="77777777" w:rsidR="007D5C33" w:rsidRDefault="007D5C33">
      <w:pPr>
        <w:spacing w:after="0" w:line="240" w:lineRule="auto"/>
        <w:ind w:left="5670" w:firstLine="567"/>
        <w:jc w:val="both"/>
        <w:rPr>
          <w:rFonts w:ascii="Times New Roman" w:hAnsi="Times New Roman"/>
          <w:sz w:val="24"/>
          <w:szCs w:val="24"/>
        </w:rPr>
      </w:pPr>
    </w:p>
    <w:p w14:paraId="3639D33A" w14:textId="77777777" w:rsidR="00385769" w:rsidRDefault="00385769">
      <w:pPr>
        <w:spacing w:after="0" w:line="240" w:lineRule="auto"/>
        <w:ind w:left="5670" w:firstLine="567"/>
        <w:jc w:val="both"/>
        <w:rPr>
          <w:rFonts w:ascii="Times New Roman" w:hAnsi="Times New Roman"/>
          <w:sz w:val="24"/>
          <w:szCs w:val="24"/>
        </w:rPr>
      </w:pPr>
    </w:p>
    <w:p w14:paraId="63691F53"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52E3A963"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заступника начальника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w:t>
      </w:r>
    </w:p>
    <w:p w14:paraId="02E62CEF" w14:textId="77777777" w:rsidR="007D5C33" w:rsidRDefault="007D5C33">
      <w:pPr>
        <w:spacing w:after="0" w:line="240" w:lineRule="auto"/>
        <w:jc w:val="center"/>
        <w:rPr>
          <w:rFonts w:ascii="Times New Roman" w:hAnsi="Times New Roman"/>
          <w:b/>
          <w:bCs/>
          <w:sz w:val="24"/>
          <w:szCs w:val="24"/>
        </w:rPr>
      </w:pPr>
    </w:p>
    <w:p w14:paraId="53568AD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 може бути призначена особа, яка:</w:t>
      </w:r>
    </w:p>
    <w:p w14:paraId="3A1A296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18B38BE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3B0B89F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44B9A40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20D6505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58D53BD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764F12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46846DC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173B0B3" w14:textId="77777777" w:rsidR="007D5C33" w:rsidRDefault="007D5C33">
      <w:pPr>
        <w:spacing w:after="0" w:line="240" w:lineRule="auto"/>
        <w:ind w:firstLine="567"/>
        <w:jc w:val="both"/>
        <w:rPr>
          <w:rFonts w:ascii="Times New Roman" w:hAnsi="Times New Roman"/>
          <w:sz w:val="24"/>
          <w:szCs w:val="24"/>
        </w:rPr>
      </w:pPr>
    </w:p>
    <w:p w14:paraId="2E4E9B3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та/або в системі надання безоплатної правничої допомоги є перевагою.</w:t>
      </w:r>
    </w:p>
    <w:p w14:paraId="18A5852B" w14:textId="77777777" w:rsidR="007D5C33" w:rsidRDefault="007D5C33">
      <w:pPr>
        <w:spacing w:line="240" w:lineRule="auto"/>
        <w:ind w:firstLine="567"/>
        <w:rPr>
          <w:rFonts w:ascii="Times New Roman" w:hAnsi="Times New Roman"/>
          <w:sz w:val="24"/>
          <w:szCs w:val="24"/>
        </w:rPr>
      </w:pPr>
    </w:p>
    <w:p w14:paraId="20F28396"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12AED77A" w14:textId="77777777" w:rsidR="00385769" w:rsidRPr="003E24E5" w:rsidRDefault="00385769" w:rsidP="00385769">
      <w:pPr>
        <w:spacing w:after="0" w:line="240" w:lineRule="auto"/>
        <w:ind w:left="5670" w:right="-1"/>
        <w:rPr>
          <w:rFonts w:ascii="Times New Roman" w:hAnsi="Times New Roman"/>
          <w:sz w:val="24"/>
          <w:szCs w:val="24"/>
          <w:lang w:val="uk-UA"/>
        </w:rPr>
      </w:pPr>
      <w:bookmarkStart w:id="19" w:name="_heading=h.5gobynw8aser"/>
      <w:bookmarkEnd w:id="19"/>
      <w:r>
        <w:rPr>
          <w:rFonts w:ascii="Times New Roman" w:hAnsi="Times New Roman"/>
          <w:sz w:val="24"/>
          <w:szCs w:val="24"/>
        </w:rPr>
        <w:lastRenderedPageBreak/>
        <w:t xml:space="preserve">Додаток </w:t>
      </w:r>
      <w:r>
        <w:rPr>
          <w:rFonts w:ascii="Times New Roman" w:hAnsi="Times New Roman"/>
          <w:sz w:val="24"/>
          <w:szCs w:val="24"/>
          <w:lang w:val="uk-UA"/>
        </w:rPr>
        <w:t>34</w:t>
      </w:r>
    </w:p>
    <w:p w14:paraId="588D2FD2"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B70769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482368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272B14E"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508FC7E" w14:textId="77777777" w:rsidR="007D5C33" w:rsidRDefault="007D5C33">
      <w:pPr>
        <w:spacing w:after="0" w:line="240" w:lineRule="auto"/>
        <w:ind w:firstLine="567"/>
        <w:jc w:val="both"/>
        <w:rPr>
          <w:rFonts w:ascii="Times New Roman" w:hAnsi="Times New Roman"/>
          <w:sz w:val="24"/>
          <w:szCs w:val="24"/>
        </w:rPr>
      </w:pPr>
    </w:p>
    <w:p w14:paraId="34CB2AB1" w14:textId="77777777" w:rsidR="00385769" w:rsidRDefault="00385769">
      <w:pPr>
        <w:spacing w:after="0" w:line="240" w:lineRule="auto"/>
        <w:ind w:firstLine="567"/>
        <w:jc w:val="both"/>
        <w:rPr>
          <w:rFonts w:ascii="Times New Roman" w:hAnsi="Times New Roman"/>
          <w:sz w:val="24"/>
          <w:szCs w:val="24"/>
        </w:rPr>
      </w:pPr>
    </w:p>
    <w:p w14:paraId="713195A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1646065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w:t>
      </w:r>
    </w:p>
    <w:p w14:paraId="176E5B7A" w14:textId="77777777" w:rsidR="007D5C33" w:rsidRDefault="007D5C33">
      <w:pPr>
        <w:spacing w:after="0" w:line="240" w:lineRule="auto"/>
        <w:ind w:firstLine="567"/>
        <w:jc w:val="both"/>
        <w:rPr>
          <w:rFonts w:ascii="Times New Roman" w:hAnsi="Times New Roman"/>
          <w:sz w:val="24"/>
          <w:szCs w:val="24"/>
        </w:rPr>
      </w:pPr>
    </w:p>
    <w:p w14:paraId="7FB8144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  може бути призначена особа, яка:</w:t>
      </w:r>
    </w:p>
    <w:p w14:paraId="53F0155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C702B3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36377B3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097E750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35B452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6F7A012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368B104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FFC6F34" w14:textId="77777777" w:rsidR="007D5C33" w:rsidRDefault="007D5C33">
      <w:pPr>
        <w:spacing w:after="0" w:line="240" w:lineRule="auto"/>
        <w:ind w:firstLine="567"/>
        <w:jc w:val="both"/>
        <w:rPr>
          <w:rFonts w:ascii="Times New Roman" w:hAnsi="Times New Roman"/>
          <w:sz w:val="24"/>
          <w:szCs w:val="24"/>
        </w:rPr>
      </w:pPr>
    </w:p>
    <w:p w14:paraId="6242D79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39556A16" w14:textId="77777777" w:rsidR="007D5C33" w:rsidRDefault="007D5C33">
      <w:pPr>
        <w:spacing w:line="240" w:lineRule="auto"/>
        <w:rPr>
          <w:rFonts w:ascii="Times New Roman" w:hAnsi="Times New Roman"/>
          <w:sz w:val="24"/>
          <w:szCs w:val="24"/>
        </w:rPr>
      </w:pPr>
    </w:p>
    <w:p w14:paraId="1CD3AA9B"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7F44C343"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35</w:t>
      </w:r>
    </w:p>
    <w:p w14:paraId="0C03E212"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C04826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40BE6FD"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7A94083"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31CE22B" w14:textId="77777777" w:rsidR="007D5C33" w:rsidRDefault="007D5C33">
      <w:pPr>
        <w:spacing w:after="0" w:line="240" w:lineRule="auto"/>
        <w:ind w:firstLine="567"/>
        <w:jc w:val="both"/>
        <w:rPr>
          <w:rFonts w:ascii="Times New Roman" w:hAnsi="Times New Roman"/>
          <w:sz w:val="24"/>
          <w:szCs w:val="24"/>
        </w:rPr>
      </w:pPr>
    </w:p>
    <w:p w14:paraId="761D59C5" w14:textId="77777777" w:rsidR="00385769" w:rsidRDefault="00385769">
      <w:pPr>
        <w:spacing w:after="0" w:line="240" w:lineRule="auto"/>
        <w:ind w:firstLine="567"/>
        <w:jc w:val="both"/>
        <w:rPr>
          <w:rFonts w:ascii="Times New Roman" w:hAnsi="Times New Roman"/>
          <w:sz w:val="24"/>
          <w:szCs w:val="24"/>
        </w:rPr>
      </w:pPr>
    </w:p>
    <w:p w14:paraId="5F09C5B6"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14F2CDBB"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помічника юриста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w:t>
      </w:r>
    </w:p>
    <w:p w14:paraId="41CB4704" w14:textId="77777777" w:rsidR="007D5C33" w:rsidRDefault="007D5C33">
      <w:pPr>
        <w:spacing w:after="0" w:line="240" w:lineRule="auto"/>
        <w:ind w:firstLine="567"/>
        <w:jc w:val="both"/>
        <w:rPr>
          <w:rFonts w:ascii="Times New Roman" w:hAnsi="Times New Roman"/>
          <w:sz w:val="24"/>
          <w:szCs w:val="24"/>
        </w:rPr>
      </w:pPr>
    </w:p>
    <w:p w14:paraId="2E70344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забезпечення взаємодії з надавачами послуг, договірної роботи та закупівлі послуг з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  може бути призначена особа, яка:</w:t>
      </w:r>
    </w:p>
    <w:p w14:paraId="21916640" w14:textId="77777777" w:rsidR="007D5C33" w:rsidRDefault="00C52BA1">
      <w:pPr>
        <w:numPr>
          <w:ilvl w:val="0"/>
          <w:numId w:val="12"/>
        </w:numPr>
        <w:pBdr>
          <w:top w:val="nil"/>
          <w:left w:val="nil"/>
          <w:bottom w:val="nil"/>
          <w:right w:val="nil"/>
          <w:between w:val="nil"/>
        </w:pBdr>
        <w:tabs>
          <w:tab w:val="left" w:pos="851"/>
        </w:tabs>
        <w:spacing w:after="0" w:line="240" w:lineRule="auto"/>
        <w:ind w:left="708" w:hanging="141"/>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620C6769" w14:textId="77777777" w:rsidR="007D5C33" w:rsidRDefault="00C52BA1">
      <w:pPr>
        <w:pBdr>
          <w:top w:val="nil"/>
          <w:left w:val="nil"/>
          <w:bottom w:val="nil"/>
          <w:right w:val="nil"/>
          <w:between w:val="nil"/>
        </w:pBd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2) має вищу юридичну освіту не нижче першого (бакалаврського) рівня;</w:t>
      </w:r>
    </w:p>
    <w:p w14:paraId="10E80FE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1B69B7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4577AEF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1B8078E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2AA9EAD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3A3F0AF" w14:textId="77777777" w:rsidR="007D5C33" w:rsidRDefault="007D5C33">
      <w:pPr>
        <w:spacing w:line="240" w:lineRule="auto"/>
        <w:rPr>
          <w:rFonts w:ascii="Times New Roman" w:hAnsi="Times New Roman"/>
          <w:sz w:val="24"/>
          <w:szCs w:val="24"/>
        </w:rPr>
      </w:pPr>
    </w:p>
    <w:p w14:paraId="53553F97"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087571C7" w14:textId="77777777" w:rsidR="007D5C33" w:rsidRDefault="00C52BA1">
      <w:pPr>
        <w:spacing w:after="160" w:line="259" w:lineRule="auto"/>
        <w:rPr>
          <w:rFonts w:ascii="Times New Roman" w:hAnsi="Times New Roman"/>
          <w:sz w:val="24"/>
          <w:szCs w:val="24"/>
        </w:rPr>
      </w:pPr>
      <w:r>
        <w:rPr>
          <w:sz w:val="24"/>
          <w:szCs w:val="24"/>
        </w:rPr>
        <w:br w:type="page"/>
      </w:r>
    </w:p>
    <w:p w14:paraId="1C9AA4AE"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36</w:t>
      </w:r>
    </w:p>
    <w:p w14:paraId="73AC6254"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745166B"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079E1E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EDC75B9"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A9CF82C" w14:textId="77777777" w:rsidR="007D5C33" w:rsidRDefault="007D5C33">
      <w:pPr>
        <w:tabs>
          <w:tab w:val="left" w:pos="5812"/>
        </w:tabs>
        <w:spacing w:after="0" w:line="240" w:lineRule="auto"/>
        <w:ind w:left="5812" w:right="-613"/>
        <w:rPr>
          <w:rFonts w:ascii="Times New Roman" w:hAnsi="Times New Roman"/>
          <w:sz w:val="24"/>
          <w:szCs w:val="24"/>
        </w:rPr>
      </w:pPr>
    </w:p>
    <w:p w14:paraId="32E99224" w14:textId="77777777" w:rsidR="007D5C33" w:rsidRDefault="007D5C33">
      <w:pPr>
        <w:spacing w:after="0" w:line="240" w:lineRule="auto"/>
        <w:ind w:firstLine="567"/>
        <w:jc w:val="both"/>
        <w:rPr>
          <w:rFonts w:ascii="Times New Roman" w:hAnsi="Times New Roman"/>
          <w:sz w:val="24"/>
          <w:szCs w:val="24"/>
        </w:rPr>
      </w:pPr>
    </w:p>
    <w:p w14:paraId="459846F8"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7DE77467"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начальника відділу перевірки актів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w:t>
      </w:r>
    </w:p>
    <w:p w14:paraId="33698B3B" w14:textId="77777777" w:rsidR="007D5C33" w:rsidRDefault="007D5C33">
      <w:pPr>
        <w:spacing w:after="0" w:line="240" w:lineRule="auto"/>
        <w:jc w:val="center"/>
        <w:rPr>
          <w:rFonts w:ascii="Times New Roman" w:hAnsi="Times New Roman"/>
          <w:b/>
          <w:bCs/>
          <w:sz w:val="24"/>
          <w:szCs w:val="24"/>
        </w:rPr>
      </w:pPr>
    </w:p>
    <w:p w14:paraId="730F1AF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перевірки актів надання безоплатної вторинної правничої допомоги та послуг з медіації управління по роботі з надавачами послуг</w:t>
      </w:r>
      <w:r>
        <w:rPr>
          <w:sz w:val="24"/>
          <w:szCs w:val="24"/>
        </w:rPr>
        <w:t xml:space="preserve"> </w:t>
      </w:r>
      <w:r>
        <w:rPr>
          <w:rFonts w:ascii="Times New Roman" w:hAnsi="Times New Roman"/>
          <w:sz w:val="24"/>
          <w:szCs w:val="24"/>
        </w:rPr>
        <w:t>міжрегіонального центру з надання безоплатної правничої допомоги може бути призначена особа, яка:</w:t>
      </w:r>
    </w:p>
    <w:p w14:paraId="258B63D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F81A90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5C3EA31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на керівних посадах не менше двох років;</w:t>
      </w:r>
    </w:p>
    <w:p w14:paraId="6A04C8F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49F348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7AAEF5B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25160D3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5A0570E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DC97F80" w14:textId="77777777" w:rsidR="007D5C33" w:rsidRDefault="007D5C33">
      <w:pPr>
        <w:spacing w:after="0" w:line="240" w:lineRule="auto"/>
        <w:ind w:firstLine="567"/>
        <w:jc w:val="both"/>
        <w:rPr>
          <w:rFonts w:ascii="Times New Roman" w:hAnsi="Times New Roman"/>
          <w:sz w:val="24"/>
          <w:szCs w:val="24"/>
        </w:rPr>
      </w:pPr>
    </w:p>
    <w:p w14:paraId="562D17B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та досвід адвокатської діяльності є перевагою.</w:t>
      </w:r>
    </w:p>
    <w:p w14:paraId="1AF35C2A" w14:textId="77777777" w:rsidR="00385769" w:rsidRDefault="00385769">
      <w:pPr>
        <w:spacing w:after="0" w:line="240" w:lineRule="auto"/>
        <w:ind w:firstLine="567"/>
        <w:jc w:val="both"/>
        <w:rPr>
          <w:rFonts w:ascii="Times New Roman" w:hAnsi="Times New Roman"/>
          <w:sz w:val="24"/>
          <w:szCs w:val="24"/>
        </w:rPr>
      </w:pPr>
    </w:p>
    <w:p w14:paraId="05236FD5"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3B85F72D"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37</w:t>
      </w:r>
    </w:p>
    <w:p w14:paraId="1D68470D"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47A7F0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A694B47"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4799AB1"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8303F1B" w14:textId="77777777" w:rsidR="007D5C33" w:rsidRDefault="007D5C33">
      <w:pPr>
        <w:spacing w:after="0" w:line="240" w:lineRule="auto"/>
        <w:ind w:left="5670" w:firstLine="567"/>
        <w:jc w:val="both"/>
        <w:rPr>
          <w:rFonts w:ascii="Times New Roman" w:hAnsi="Times New Roman"/>
          <w:sz w:val="24"/>
          <w:szCs w:val="24"/>
        </w:rPr>
      </w:pPr>
    </w:p>
    <w:p w14:paraId="1DF1E19A" w14:textId="77777777" w:rsidR="00385769" w:rsidRDefault="00385769">
      <w:pPr>
        <w:spacing w:after="0" w:line="240" w:lineRule="auto"/>
        <w:ind w:left="5670" w:firstLine="567"/>
        <w:jc w:val="both"/>
        <w:rPr>
          <w:rFonts w:ascii="Times New Roman" w:hAnsi="Times New Roman"/>
          <w:sz w:val="24"/>
          <w:szCs w:val="24"/>
        </w:rPr>
      </w:pPr>
    </w:p>
    <w:p w14:paraId="63688EE9"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D3F62CD"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заступника начальника відділу перевірки актів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w:t>
      </w:r>
    </w:p>
    <w:p w14:paraId="43BE2A5D" w14:textId="77777777" w:rsidR="007D5C33" w:rsidRDefault="007D5C33">
      <w:pPr>
        <w:spacing w:after="0" w:line="240" w:lineRule="auto"/>
        <w:jc w:val="center"/>
        <w:rPr>
          <w:rFonts w:ascii="Times New Roman" w:hAnsi="Times New Roman"/>
          <w:b/>
          <w:bCs/>
          <w:sz w:val="24"/>
          <w:szCs w:val="24"/>
        </w:rPr>
      </w:pPr>
    </w:p>
    <w:p w14:paraId="716C0E1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відділу перевірки актів надання безоплатної вторинної правничої допомоги та послуг з медіації управління по роботі з надавачами послуг</w:t>
      </w:r>
      <w:r>
        <w:rPr>
          <w:sz w:val="24"/>
          <w:szCs w:val="24"/>
        </w:rPr>
        <w:t xml:space="preserve"> </w:t>
      </w:r>
      <w:r>
        <w:rPr>
          <w:rFonts w:ascii="Times New Roman" w:hAnsi="Times New Roman"/>
          <w:sz w:val="24"/>
          <w:szCs w:val="24"/>
        </w:rPr>
        <w:t>міжрегіонального центру з надання безоплатної правничої допомоги може бути призначена особа, яка:</w:t>
      </w:r>
    </w:p>
    <w:p w14:paraId="5965A68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BB273F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7817AC4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F39596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1627285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w:t>
      </w:r>
      <w:r>
        <w:rPr>
          <w:sz w:val="24"/>
          <w:szCs w:val="24"/>
        </w:rPr>
        <w:t> </w:t>
      </w:r>
      <w:r>
        <w:rPr>
          <w:rFonts w:ascii="Times New Roman" w:hAnsi="Times New Roman"/>
          <w:sz w:val="24"/>
          <w:szCs w:val="24"/>
        </w:rPr>
        <w:t>має аналітичне мислення, спроможність до оперативного пошуку необхідної інформації;</w:t>
      </w:r>
    </w:p>
    <w:p w14:paraId="7742A73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володіє організаторськими здібностями, високою загальною культурою, є комунікабельною, товариською тощо;</w:t>
      </w:r>
    </w:p>
    <w:p w14:paraId="531578C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9C7C3CE" w14:textId="77777777" w:rsidR="007D5C33" w:rsidRDefault="007D5C33">
      <w:pPr>
        <w:spacing w:after="0" w:line="240" w:lineRule="auto"/>
        <w:ind w:firstLine="567"/>
        <w:jc w:val="both"/>
        <w:rPr>
          <w:rFonts w:ascii="Times New Roman" w:hAnsi="Times New Roman"/>
          <w:sz w:val="24"/>
          <w:szCs w:val="24"/>
        </w:rPr>
      </w:pPr>
    </w:p>
    <w:p w14:paraId="7FAFC1A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та/або в системі надання безоплатної правничої допомоги та досвід адвокатської діяльності є перевагою.</w:t>
      </w:r>
    </w:p>
    <w:p w14:paraId="14A4FB69" w14:textId="77777777" w:rsidR="00385769" w:rsidRDefault="00385769">
      <w:pPr>
        <w:spacing w:after="0" w:line="240" w:lineRule="auto"/>
        <w:ind w:firstLine="567"/>
        <w:jc w:val="both"/>
        <w:rPr>
          <w:rFonts w:ascii="Times New Roman" w:hAnsi="Times New Roman"/>
          <w:sz w:val="24"/>
          <w:szCs w:val="24"/>
        </w:rPr>
      </w:pPr>
    </w:p>
    <w:p w14:paraId="184DB999" w14:textId="77777777" w:rsidR="007D5C33" w:rsidRDefault="00C52BA1">
      <w:pPr>
        <w:spacing w:line="240" w:lineRule="auto"/>
        <w:jc w:val="center"/>
        <w:rPr>
          <w:sz w:val="24"/>
          <w:szCs w:val="24"/>
        </w:rPr>
      </w:pPr>
      <w:r>
        <w:rPr>
          <w:rFonts w:ascii="Times New Roman" w:hAnsi="Times New Roman"/>
          <w:sz w:val="24"/>
          <w:szCs w:val="24"/>
        </w:rPr>
        <w:t>_______________________</w:t>
      </w:r>
      <w:r>
        <w:rPr>
          <w:sz w:val="24"/>
          <w:szCs w:val="24"/>
        </w:rPr>
        <w:br w:type="page"/>
      </w:r>
    </w:p>
    <w:p w14:paraId="78D5DCE0" w14:textId="77777777" w:rsidR="00385769" w:rsidRPr="003E24E5" w:rsidRDefault="00385769" w:rsidP="00385769">
      <w:pPr>
        <w:spacing w:after="0" w:line="240" w:lineRule="auto"/>
        <w:ind w:left="5670" w:right="-1"/>
        <w:rPr>
          <w:rFonts w:ascii="Times New Roman" w:hAnsi="Times New Roman"/>
          <w:sz w:val="24"/>
          <w:szCs w:val="24"/>
          <w:lang w:val="uk-UA"/>
        </w:rPr>
      </w:pPr>
      <w:bookmarkStart w:id="20" w:name="_heading=h.srbg7pqm6lnl"/>
      <w:bookmarkEnd w:id="20"/>
      <w:r>
        <w:rPr>
          <w:rFonts w:ascii="Times New Roman" w:hAnsi="Times New Roman"/>
          <w:sz w:val="24"/>
          <w:szCs w:val="24"/>
        </w:rPr>
        <w:lastRenderedPageBreak/>
        <w:t xml:space="preserve">Додаток </w:t>
      </w:r>
      <w:r>
        <w:rPr>
          <w:rFonts w:ascii="Times New Roman" w:hAnsi="Times New Roman"/>
          <w:sz w:val="24"/>
          <w:szCs w:val="24"/>
          <w:lang w:val="uk-UA"/>
        </w:rPr>
        <w:t>38</w:t>
      </w:r>
    </w:p>
    <w:p w14:paraId="3F87635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7FB55C7"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016843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ADB126A"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15E3D94" w14:textId="77777777" w:rsidR="00385769" w:rsidRDefault="00385769" w:rsidP="00385769">
      <w:pPr>
        <w:tabs>
          <w:tab w:val="left" w:pos="5670"/>
        </w:tabs>
        <w:spacing w:after="0" w:line="240" w:lineRule="auto"/>
        <w:ind w:left="5670" w:right="-613"/>
        <w:rPr>
          <w:rFonts w:ascii="Times New Roman" w:hAnsi="Times New Roman"/>
          <w:sz w:val="24"/>
          <w:szCs w:val="24"/>
        </w:rPr>
      </w:pPr>
    </w:p>
    <w:p w14:paraId="276D4523" w14:textId="77777777" w:rsidR="007D5C33" w:rsidRDefault="007D5C33">
      <w:pPr>
        <w:spacing w:after="0" w:line="240" w:lineRule="auto"/>
        <w:ind w:firstLine="567"/>
        <w:jc w:val="both"/>
        <w:rPr>
          <w:rFonts w:ascii="Times New Roman" w:hAnsi="Times New Roman"/>
          <w:sz w:val="24"/>
          <w:szCs w:val="24"/>
        </w:rPr>
      </w:pPr>
    </w:p>
    <w:p w14:paraId="2602188C"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9747B9E"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відділу перевірки актів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w:t>
      </w:r>
    </w:p>
    <w:p w14:paraId="44B71E2F" w14:textId="77777777" w:rsidR="007D5C33" w:rsidRDefault="007D5C33">
      <w:pPr>
        <w:spacing w:after="0" w:line="240" w:lineRule="auto"/>
        <w:ind w:firstLine="567"/>
        <w:jc w:val="both"/>
        <w:rPr>
          <w:rFonts w:ascii="Times New Roman" w:hAnsi="Times New Roman"/>
          <w:sz w:val="24"/>
          <w:szCs w:val="24"/>
        </w:rPr>
      </w:pPr>
    </w:p>
    <w:p w14:paraId="400DDD5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перевірки актів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 може бути призначена особа, яка:</w:t>
      </w:r>
    </w:p>
    <w:p w14:paraId="6EF164D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DB761B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3F2C142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190CF26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20BB5C8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4ED8EF4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73610B0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CF1E6C2" w14:textId="77777777" w:rsidR="007D5C33" w:rsidRDefault="007D5C33">
      <w:pPr>
        <w:spacing w:after="0" w:line="240" w:lineRule="auto"/>
        <w:ind w:firstLine="567"/>
        <w:jc w:val="both"/>
        <w:rPr>
          <w:rFonts w:ascii="Times New Roman" w:hAnsi="Times New Roman"/>
          <w:sz w:val="24"/>
          <w:szCs w:val="24"/>
        </w:rPr>
      </w:pPr>
    </w:p>
    <w:p w14:paraId="172E963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71449710" w14:textId="77777777" w:rsidR="007D5C33" w:rsidRDefault="007D5C33">
      <w:pPr>
        <w:spacing w:line="240" w:lineRule="auto"/>
        <w:rPr>
          <w:rFonts w:ascii="Times New Roman" w:hAnsi="Times New Roman"/>
          <w:sz w:val="24"/>
          <w:szCs w:val="24"/>
        </w:rPr>
      </w:pPr>
    </w:p>
    <w:p w14:paraId="6F6422AB"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6F92DCA6" w14:textId="77777777" w:rsidR="00385769" w:rsidRPr="00385769"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39</w:t>
      </w:r>
    </w:p>
    <w:p w14:paraId="7027C71C"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10E7249"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24330C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6B2854D"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9B0BA5B" w14:textId="77777777" w:rsidR="007D5C33" w:rsidRDefault="007D5C33">
      <w:pPr>
        <w:tabs>
          <w:tab w:val="left" w:pos="5812"/>
        </w:tabs>
        <w:spacing w:after="0" w:line="240" w:lineRule="auto"/>
        <w:ind w:left="5812" w:right="-613"/>
        <w:rPr>
          <w:rFonts w:ascii="Times New Roman" w:hAnsi="Times New Roman"/>
          <w:sz w:val="24"/>
          <w:szCs w:val="24"/>
        </w:rPr>
      </w:pPr>
    </w:p>
    <w:p w14:paraId="1BEA17AB" w14:textId="77777777" w:rsidR="007D5C33" w:rsidRDefault="007D5C33">
      <w:pPr>
        <w:spacing w:after="0" w:line="240" w:lineRule="auto"/>
        <w:ind w:firstLine="567"/>
        <w:jc w:val="both"/>
        <w:rPr>
          <w:rFonts w:ascii="Times New Roman" w:hAnsi="Times New Roman"/>
          <w:sz w:val="24"/>
          <w:szCs w:val="24"/>
        </w:rPr>
      </w:pPr>
    </w:p>
    <w:p w14:paraId="7E9AB018"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0F6272AC"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помічника юриста відділу перевірки актів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w:t>
      </w:r>
    </w:p>
    <w:p w14:paraId="4ED5DDF7" w14:textId="77777777" w:rsidR="007D5C33" w:rsidRDefault="007D5C33">
      <w:pPr>
        <w:spacing w:after="0" w:line="240" w:lineRule="auto"/>
        <w:ind w:firstLine="567"/>
        <w:jc w:val="both"/>
        <w:rPr>
          <w:rFonts w:ascii="Times New Roman" w:hAnsi="Times New Roman"/>
          <w:sz w:val="24"/>
          <w:szCs w:val="24"/>
        </w:rPr>
      </w:pPr>
    </w:p>
    <w:p w14:paraId="7DB1306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перевірки актів надання безоплатної вторинної правничої допомоги та послуг з медіації управління по роботі з надавачами послуг міжрегіонального центру з надання безоплатної правничої допомоги може бути призначена особа, яка:</w:t>
      </w:r>
    </w:p>
    <w:p w14:paraId="119A0FC6" w14:textId="77777777" w:rsidR="007D5C33" w:rsidRDefault="00C52BA1">
      <w:pPr>
        <w:numPr>
          <w:ilvl w:val="0"/>
          <w:numId w:val="8"/>
        </w:numPr>
        <w:pBdr>
          <w:top w:val="nil"/>
          <w:left w:val="nil"/>
          <w:bottom w:val="nil"/>
          <w:right w:val="nil"/>
          <w:between w:val="nil"/>
        </w:pBdr>
        <w:tabs>
          <w:tab w:val="left" w:pos="851"/>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5E5BCF42" w14:textId="77777777" w:rsidR="007D5C33" w:rsidRDefault="00C52BA1">
      <w:pPr>
        <w:pBdr>
          <w:top w:val="nil"/>
          <w:left w:val="nil"/>
          <w:bottom w:val="nil"/>
          <w:right w:val="nil"/>
          <w:between w:val="nil"/>
        </w:pBd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2) має вищу юридичну освіту не нижче першого (бакалаврського) рівня;</w:t>
      </w:r>
    </w:p>
    <w:p w14:paraId="032AF6E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224E292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2B8C6F1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458FAF1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6)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43D9D83" w14:textId="77777777" w:rsidR="007D5C33" w:rsidRDefault="007D5C33">
      <w:pPr>
        <w:tabs>
          <w:tab w:val="left" w:pos="567"/>
        </w:tabs>
        <w:spacing w:line="240" w:lineRule="auto"/>
        <w:rPr>
          <w:rFonts w:ascii="Times New Roman" w:hAnsi="Times New Roman"/>
          <w:sz w:val="24"/>
          <w:szCs w:val="24"/>
        </w:rPr>
      </w:pPr>
    </w:p>
    <w:p w14:paraId="3AD08A59"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6D58576A"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40</w:t>
      </w:r>
    </w:p>
    <w:p w14:paraId="711E6A9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6EC81C5"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A3B24BB"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9FCDC52"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49D0D15" w14:textId="77777777" w:rsidR="007D5C33" w:rsidRDefault="007D5C33">
      <w:pPr>
        <w:tabs>
          <w:tab w:val="left" w:pos="5812"/>
        </w:tabs>
        <w:spacing w:after="0" w:line="240" w:lineRule="auto"/>
        <w:ind w:left="5812" w:right="-613"/>
        <w:rPr>
          <w:rFonts w:ascii="Times New Roman" w:hAnsi="Times New Roman"/>
          <w:sz w:val="24"/>
          <w:szCs w:val="24"/>
        </w:rPr>
      </w:pPr>
    </w:p>
    <w:p w14:paraId="080BA990" w14:textId="77777777" w:rsidR="007D5C33" w:rsidRDefault="007D5C33">
      <w:pPr>
        <w:spacing w:after="0" w:line="240" w:lineRule="auto"/>
        <w:ind w:firstLine="567"/>
        <w:jc w:val="both"/>
        <w:rPr>
          <w:rFonts w:ascii="Times New Roman" w:hAnsi="Times New Roman"/>
          <w:sz w:val="24"/>
          <w:szCs w:val="24"/>
        </w:rPr>
      </w:pPr>
    </w:p>
    <w:p w14:paraId="42749F0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0F04AADB"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моніторингу якості надання безоплатної правничої допомоги управління по роботі з надавачами послуг міжрегіонального центру з надання безоплатної правничої допомоги</w:t>
      </w:r>
    </w:p>
    <w:p w14:paraId="411B3D98" w14:textId="77777777" w:rsidR="007D5C33" w:rsidRDefault="007D5C33">
      <w:pPr>
        <w:spacing w:after="0" w:line="240" w:lineRule="auto"/>
        <w:ind w:firstLine="567"/>
        <w:jc w:val="center"/>
        <w:rPr>
          <w:rFonts w:ascii="Times New Roman" w:hAnsi="Times New Roman"/>
          <w:b/>
          <w:bCs/>
          <w:sz w:val="24"/>
          <w:szCs w:val="24"/>
        </w:rPr>
      </w:pPr>
    </w:p>
    <w:p w14:paraId="4D16C63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моніторингу якості надання безоплатної правничої допомоги управління по роботі з надавачами послуг міжрегіонального центру з надання безоплатної правничої допомоги може бути призначена особа, яка:</w:t>
      </w:r>
    </w:p>
    <w:p w14:paraId="7DBFD9B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44102D3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3BA3EBB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1A9625D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0D37887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267A4C3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володіє організаторськими здібностями, високою загальною культурою, є комунікабельною, товариською тощо;</w:t>
      </w:r>
    </w:p>
    <w:p w14:paraId="3CCB9D4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A5E3DFB" w14:textId="77777777" w:rsidR="007D5C33" w:rsidRDefault="007D5C33">
      <w:pPr>
        <w:spacing w:after="0" w:line="240" w:lineRule="auto"/>
        <w:ind w:firstLine="567"/>
        <w:jc w:val="both"/>
        <w:rPr>
          <w:rFonts w:ascii="Times New Roman" w:hAnsi="Times New Roman"/>
          <w:sz w:val="24"/>
          <w:szCs w:val="24"/>
        </w:rPr>
      </w:pPr>
    </w:p>
    <w:p w14:paraId="3C7CAA1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та досвід адвокатської діяльності є перевагою.</w:t>
      </w:r>
    </w:p>
    <w:p w14:paraId="15950686" w14:textId="77777777" w:rsidR="007D5C33" w:rsidRDefault="007D5C33">
      <w:pPr>
        <w:spacing w:after="0" w:line="240" w:lineRule="auto"/>
        <w:ind w:firstLine="567"/>
        <w:jc w:val="both"/>
        <w:rPr>
          <w:rFonts w:ascii="Times New Roman" w:hAnsi="Times New Roman"/>
          <w:sz w:val="24"/>
          <w:szCs w:val="24"/>
        </w:rPr>
      </w:pPr>
    </w:p>
    <w:p w14:paraId="11280CF0" w14:textId="77777777" w:rsidR="007D5C33" w:rsidRDefault="007D5C33">
      <w:pPr>
        <w:spacing w:after="0" w:line="240" w:lineRule="auto"/>
        <w:ind w:firstLine="567"/>
        <w:jc w:val="both"/>
        <w:rPr>
          <w:rFonts w:ascii="Times New Roman" w:hAnsi="Times New Roman"/>
          <w:sz w:val="24"/>
          <w:szCs w:val="24"/>
        </w:rPr>
      </w:pPr>
    </w:p>
    <w:p w14:paraId="488506E3"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3266190B"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41</w:t>
      </w:r>
    </w:p>
    <w:p w14:paraId="11DB8807"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2DFE1D8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08BFAB99"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C26C11B"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5CB0F50" w14:textId="77777777" w:rsidR="00385769" w:rsidRDefault="00385769" w:rsidP="00385769">
      <w:pPr>
        <w:tabs>
          <w:tab w:val="left" w:pos="5670"/>
        </w:tabs>
        <w:spacing w:after="0" w:line="240" w:lineRule="auto"/>
        <w:ind w:left="5670" w:right="-613"/>
        <w:rPr>
          <w:rFonts w:ascii="Times New Roman" w:hAnsi="Times New Roman"/>
          <w:sz w:val="24"/>
          <w:szCs w:val="24"/>
        </w:rPr>
      </w:pPr>
    </w:p>
    <w:p w14:paraId="4A17361F" w14:textId="77777777" w:rsidR="007D5C33" w:rsidRDefault="007D5C33">
      <w:pPr>
        <w:spacing w:after="0" w:line="240" w:lineRule="auto"/>
        <w:ind w:firstLine="567"/>
        <w:jc w:val="both"/>
        <w:rPr>
          <w:rFonts w:ascii="Times New Roman" w:hAnsi="Times New Roman"/>
          <w:sz w:val="24"/>
          <w:szCs w:val="24"/>
        </w:rPr>
      </w:pPr>
    </w:p>
    <w:p w14:paraId="778416BB"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168EB1D"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заступника начальника відділу моніторингу якості надання безоплатної правничої допомоги управління по роботі з надавачами послуг міжрегіонального центру з надання безоплатної правничої допомоги</w:t>
      </w:r>
    </w:p>
    <w:p w14:paraId="51106FA8" w14:textId="77777777" w:rsidR="007D5C33" w:rsidRDefault="007D5C33">
      <w:pPr>
        <w:spacing w:after="0" w:line="240" w:lineRule="auto"/>
        <w:ind w:firstLine="567"/>
        <w:jc w:val="both"/>
        <w:rPr>
          <w:rFonts w:ascii="Times New Roman" w:hAnsi="Times New Roman"/>
          <w:sz w:val="24"/>
          <w:szCs w:val="24"/>
        </w:rPr>
      </w:pPr>
    </w:p>
    <w:p w14:paraId="7E985BB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відділу моніторингу якості надання безоплатної правничої допомоги управління по роботі з надавачами послуг міжрегіонального центру з надання безоплатної правничої допомоги може бути призначена особа, яка:</w:t>
      </w:r>
    </w:p>
    <w:p w14:paraId="36046E7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30E174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2EA0E9E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6E39D8D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3C41C55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423B9A4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володіє організаторськими здібностями, високою загальною культурою, є комунікабельною, товариською тощо;</w:t>
      </w:r>
    </w:p>
    <w:p w14:paraId="039983B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35DA2C6" w14:textId="77777777" w:rsidR="007D5C33" w:rsidRDefault="007D5C33">
      <w:pPr>
        <w:spacing w:after="0" w:line="240" w:lineRule="auto"/>
        <w:ind w:firstLine="567"/>
        <w:jc w:val="both"/>
        <w:rPr>
          <w:rFonts w:ascii="Times New Roman" w:hAnsi="Times New Roman"/>
          <w:sz w:val="24"/>
          <w:szCs w:val="24"/>
        </w:rPr>
      </w:pPr>
    </w:p>
    <w:p w14:paraId="2A3A435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та/або в системі надання безоплатної правничої допомоги та досвід адвокатської діяльності є перевагою.</w:t>
      </w:r>
    </w:p>
    <w:p w14:paraId="18376B41" w14:textId="77777777" w:rsidR="007D5C33" w:rsidRDefault="007D5C33">
      <w:pPr>
        <w:spacing w:after="0" w:line="240" w:lineRule="auto"/>
        <w:ind w:firstLine="567"/>
        <w:jc w:val="both"/>
        <w:rPr>
          <w:rFonts w:ascii="Times New Roman" w:hAnsi="Times New Roman"/>
          <w:sz w:val="24"/>
          <w:szCs w:val="24"/>
        </w:rPr>
      </w:pPr>
    </w:p>
    <w:p w14:paraId="211A6AFE"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0D87459A" w14:textId="77777777" w:rsidR="00385769" w:rsidRPr="003E24E5" w:rsidRDefault="00385769" w:rsidP="00385769">
      <w:pPr>
        <w:spacing w:after="0" w:line="240" w:lineRule="auto"/>
        <w:ind w:left="5670" w:right="-1"/>
        <w:rPr>
          <w:rFonts w:ascii="Times New Roman" w:hAnsi="Times New Roman"/>
          <w:sz w:val="24"/>
          <w:szCs w:val="24"/>
          <w:lang w:val="uk-UA"/>
        </w:rPr>
      </w:pPr>
      <w:bookmarkStart w:id="21" w:name="_heading=h.37akmlwp6phr"/>
      <w:bookmarkEnd w:id="21"/>
      <w:r>
        <w:rPr>
          <w:rFonts w:ascii="Times New Roman" w:hAnsi="Times New Roman"/>
          <w:sz w:val="24"/>
          <w:szCs w:val="24"/>
        </w:rPr>
        <w:lastRenderedPageBreak/>
        <w:t xml:space="preserve">Додаток </w:t>
      </w:r>
      <w:r>
        <w:rPr>
          <w:rFonts w:ascii="Times New Roman" w:hAnsi="Times New Roman"/>
          <w:sz w:val="24"/>
          <w:szCs w:val="24"/>
          <w:lang w:val="uk-UA"/>
        </w:rPr>
        <w:t>42</w:t>
      </w:r>
    </w:p>
    <w:p w14:paraId="1985E8A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13C3CD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EF6F7F2"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392D1B6"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28401F1" w14:textId="77777777" w:rsidR="007D5C33" w:rsidRDefault="007D5C33">
      <w:pPr>
        <w:spacing w:after="0" w:line="240" w:lineRule="auto"/>
        <w:ind w:firstLine="567"/>
        <w:jc w:val="both"/>
        <w:rPr>
          <w:rFonts w:ascii="Times New Roman" w:hAnsi="Times New Roman"/>
          <w:sz w:val="24"/>
          <w:szCs w:val="24"/>
        </w:rPr>
      </w:pPr>
    </w:p>
    <w:p w14:paraId="2D4B57B0" w14:textId="77777777" w:rsidR="00385769" w:rsidRDefault="00385769">
      <w:pPr>
        <w:spacing w:after="0" w:line="240" w:lineRule="auto"/>
        <w:ind w:firstLine="567"/>
        <w:jc w:val="center"/>
        <w:rPr>
          <w:rFonts w:ascii="Times New Roman" w:hAnsi="Times New Roman"/>
          <w:b/>
          <w:bCs/>
          <w:sz w:val="24"/>
          <w:szCs w:val="24"/>
        </w:rPr>
      </w:pPr>
    </w:p>
    <w:p w14:paraId="3E6FCC4F"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61FDD69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відділу моніторингу якості надання безоплатної правничої допомоги управління по роботі з надавачами послуг міжрегіонального центру з надання безоплатної правничої допомоги</w:t>
      </w:r>
    </w:p>
    <w:p w14:paraId="621DCA79" w14:textId="77777777" w:rsidR="007D5C33" w:rsidRDefault="007D5C33">
      <w:pPr>
        <w:spacing w:after="0" w:line="240" w:lineRule="auto"/>
        <w:ind w:firstLine="567"/>
        <w:jc w:val="center"/>
        <w:rPr>
          <w:rFonts w:ascii="Times New Roman" w:hAnsi="Times New Roman"/>
          <w:b/>
          <w:bCs/>
          <w:sz w:val="24"/>
          <w:szCs w:val="24"/>
        </w:rPr>
      </w:pPr>
    </w:p>
    <w:p w14:paraId="2BED749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моніторингу якості надання безоплатної правничої допомоги управління по роботі з надавачами послуг міжрегіонального центру з надання безоплатної правничої допомоги може бути призначена особа, яка:</w:t>
      </w:r>
    </w:p>
    <w:p w14:paraId="4F9E057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C448CC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6CDAAE3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1C5AB66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5F150E7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45D9FFF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573E95A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7001477" w14:textId="77777777" w:rsidR="007D5C33" w:rsidRDefault="007D5C33">
      <w:pPr>
        <w:spacing w:after="0" w:line="240" w:lineRule="auto"/>
        <w:ind w:firstLine="567"/>
        <w:jc w:val="both"/>
        <w:rPr>
          <w:rFonts w:ascii="Times New Roman" w:hAnsi="Times New Roman"/>
          <w:sz w:val="24"/>
          <w:szCs w:val="24"/>
        </w:rPr>
      </w:pPr>
    </w:p>
    <w:p w14:paraId="791DE92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0B875C49" w14:textId="77777777" w:rsidR="007D5C33" w:rsidRDefault="007D5C33">
      <w:pPr>
        <w:spacing w:after="0" w:line="240" w:lineRule="auto"/>
        <w:jc w:val="both"/>
        <w:rPr>
          <w:rFonts w:ascii="Times New Roman" w:hAnsi="Times New Roman"/>
          <w:sz w:val="24"/>
          <w:szCs w:val="24"/>
        </w:rPr>
      </w:pPr>
    </w:p>
    <w:p w14:paraId="62EC1696" w14:textId="77777777" w:rsidR="007D5C33" w:rsidRDefault="00C52BA1">
      <w:pPr>
        <w:spacing w:line="240" w:lineRule="auto"/>
        <w:jc w:val="center"/>
        <w:rPr>
          <w:rFonts w:ascii="Times New Roman" w:hAnsi="Times New Roman"/>
          <w:sz w:val="24"/>
          <w:szCs w:val="24"/>
        </w:rPr>
      </w:pPr>
      <w:bookmarkStart w:id="22" w:name="_heading=h.y0dlscff3bc1"/>
      <w:bookmarkEnd w:id="22"/>
      <w:r>
        <w:rPr>
          <w:rFonts w:ascii="Times New Roman" w:hAnsi="Times New Roman"/>
          <w:sz w:val="24"/>
          <w:szCs w:val="24"/>
        </w:rPr>
        <w:t>_______________________</w:t>
      </w:r>
      <w:r>
        <w:rPr>
          <w:sz w:val="24"/>
          <w:szCs w:val="24"/>
        </w:rPr>
        <w:br w:type="page"/>
      </w:r>
    </w:p>
    <w:p w14:paraId="162B6FEE"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43</w:t>
      </w:r>
    </w:p>
    <w:p w14:paraId="1B71C57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6B1556C"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0C26FF5B"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F1F07EC"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47FB59C" w14:textId="77777777" w:rsidR="007D5C33" w:rsidRDefault="007D5C33">
      <w:pPr>
        <w:spacing w:after="0" w:line="240" w:lineRule="auto"/>
        <w:ind w:firstLine="567"/>
        <w:jc w:val="both"/>
        <w:rPr>
          <w:rFonts w:ascii="Times New Roman" w:hAnsi="Times New Roman"/>
          <w:sz w:val="24"/>
          <w:szCs w:val="24"/>
        </w:rPr>
      </w:pPr>
    </w:p>
    <w:p w14:paraId="62670972" w14:textId="77777777" w:rsidR="00385769" w:rsidRDefault="00385769">
      <w:pPr>
        <w:spacing w:after="0" w:line="240" w:lineRule="auto"/>
        <w:ind w:firstLine="567"/>
        <w:jc w:val="both"/>
        <w:rPr>
          <w:rFonts w:ascii="Times New Roman" w:hAnsi="Times New Roman"/>
          <w:sz w:val="24"/>
          <w:szCs w:val="24"/>
        </w:rPr>
      </w:pPr>
    </w:p>
    <w:p w14:paraId="25E24A49"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75488D43"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помічника юриста відділу моніторингу якості надання безоплатної правничої допомоги управління по роботі з надавачами послуг міжрегіонального центру з надання безоплатної правничої допомоги</w:t>
      </w:r>
    </w:p>
    <w:p w14:paraId="7B602CC3" w14:textId="77777777" w:rsidR="007D5C33" w:rsidRDefault="007D5C33">
      <w:pPr>
        <w:spacing w:after="0" w:line="240" w:lineRule="auto"/>
        <w:ind w:firstLine="567"/>
        <w:jc w:val="center"/>
        <w:rPr>
          <w:rFonts w:ascii="Times New Roman" w:hAnsi="Times New Roman"/>
          <w:b/>
          <w:bCs/>
          <w:sz w:val="24"/>
          <w:szCs w:val="24"/>
        </w:rPr>
      </w:pPr>
    </w:p>
    <w:p w14:paraId="33A2248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моніторингу якості надання безоплатної правничої допомоги управління по роботі з надавачами послуг міжрегіонального центру з надання безоплатної правничої допомоги може бути призначена особа, яка:</w:t>
      </w:r>
    </w:p>
    <w:p w14:paraId="6E615531" w14:textId="77777777" w:rsidR="007D5C33" w:rsidRDefault="00C52BA1">
      <w:pPr>
        <w:numPr>
          <w:ilvl w:val="0"/>
          <w:numId w:val="9"/>
        </w:numPr>
        <w:pBdr>
          <w:top w:val="nil"/>
          <w:left w:val="nil"/>
          <w:bottom w:val="nil"/>
          <w:right w:val="nil"/>
          <w:between w:val="nil"/>
        </w:pBdr>
        <w:tabs>
          <w:tab w:val="left" w:pos="851"/>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270E3170" w14:textId="77777777" w:rsidR="007D5C33" w:rsidRDefault="00C52BA1">
      <w:pPr>
        <w:pBdr>
          <w:top w:val="nil"/>
          <w:left w:val="nil"/>
          <w:bottom w:val="nil"/>
          <w:right w:val="nil"/>
          <w:between w:val="nil"/>
        </w:pBd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2) має вищу юридичну освіту не нижче першого (бакалаврського) рівня;</w:t>
      </w:r>
    </w:p>
    <w:p w14:paraId="668B5A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B12047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4D414FE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5DA3E7A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73FAC01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5A91F8E" w14:textId="77777777" w:rsidR="007D5C33" w:rsidRDefault="007D5C33">
      <w:pPr>
        <w:spacing w:after="0" w:line="240" w:lineRule="auto"/>
        <w:ind w:firstLine="567"/>
        <w:jc w:val="both"/>
        <w:rPr>
          <w:rFonts w:ascii="Times New Roman" w:hAnsi="Times New Roman"/>
          <w:sz w:val="24"/>
          <w:szCs w:val="24"/>
        </w:rPr>
      </w:pPr>
    </w:p>
    <w:p w14:paraId="742C70B6" w14:textId="77777777" w:rsidR="007D5C33" w:rsidRDefault="007D5C33">
      <w:pPr>
        <w:spacing w:after="0" w:line="240" w:lineRule="auto"/>
        <w:ind w:firstLine="567"/>
        <w:jc w:val="both"/>
        <w:rPr>
          <w:rFonts w:ascii="Times New Roman" w:hAnsi="Times New Roman"/>
          <w:sz w:val="24"/>
          <w:szCs w:val="24"/>
        </w:rPr>
      </w:pPr>
    </w:p>
    <w:p w14:paraId="67ECE622"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06459579"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44</w:t>
      </w:r>
    </w:p>
    <w:p w14:paraId="368404B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1B6D94D"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EBAFE24"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6B49A80"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997EECE" w14:textId="77777777" w:rsidR="007D5C33" w:rsidRDefault="007D5C33">
      <w:pPr>
        <w:tabs>
          <w:tab w:val="left" w:pos="5812"/>
        </w:tabs>
        <w:spacing w:after="0" w:line="240" w:lineRule="auto"/>
        <w:ind w:left="5812" w:right="-613"/>
        <w:rPr>
          <w:rFonts w:ascii="Times New Roman" w:hAnsi="Times New Roman"/>
          <w:sz w:val="24"/>
          <w:szCs w:val="24"/>
        </w:rPr>
      </w:pPr>
    </w:p>
    <w:p w14:paraId="74B10131" w14:textId="77777777" w:rsidR="007D5C33" w:rsidRDefault="007D5C33">
      <w:pPr>
        <w:spacing w:after="0" w:line="240" w:lineRule="auto"/>
        <w:ind w:firstLine="567"/>
        <w:jc w:val="center"/>
        <w:rPr>
          <w:rFonts w:ascii="Times New Roman" w:hAnsi="Times New Roman"/>
          <w:b/>
          <w:bCs/>
          <w:sz w:val="24"/>
          <w:szCs w:val="24"/>
        </w:rPr>
      </w:pPr>
    </w:p>
    <w:p w14:paraId="4587A305"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7F85D825"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супроводу отримувачів безоплатної правничої допомоги, розгляду їх звернень та скарг міжрегіонального центру з надання безоплатної правничої допомоги</w:t>
      </w:r>
    </w:p>
    <w:p w14:paraId="4CC201C5" w14:textId="77777777" w:rsidR="007D5C33" w:rsidRDefault="007D5C33">
      <w:pPr>
        <w:spacing w:after="0" w:line="240" w:lineRule="auto"/>
        <w:ind w:firstLine="567"/>
        <w:jc w:val="center"/>
        <w:rPr>
          <w:rFonts w:ascii="Times New Roman" w:hAnsi="Times New Roman"/>
          <w:sz w:val="24"/>
          <w:szCs w:val="24"/>
        </w:rPr>
      </w:pPr>
    </w:p>
    <w:p w14:paraId="49CAC5F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супроводу отримувачів безоплатної правничої допомоги, розгляду їх звернень та скарг міжрегіонального центру з надання безоплатної правничої допомоги може бути призначена особа, яка:</w:t>
      </w:r>
    </w:p>
    <w:p w14:paraId="031AA2E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FE8348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7A34439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чотирьох років, у тому числі на керівних посадах не менше двох років;</w:t>
      </w:r>
    </w:p>
    <w:p w14:paraId="4211BDD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DACADC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2492BE5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2C9D322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та навичками управління конфліктами, є комунікабельною, товариською тощо;</w:t>
      </w:r>
    </w:p>
    <w:p w14:paraId="2598CEA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723C3B5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BBCBF83" w14:textId="77777777" w:rsidR="007D5C33" w:rsidRDefault="007D5C33">
      <w:pPr>
        <w:spacing w:after="0" w:line="240" w:lineRule="auto"/>
        <w:ind w:firstLine="567"/>
        <w:jc w:val="both"/>
        <w:rPr>
          <w:rFonts w:ascii="Times New Roman" w:hAnsi="Times New Roman"/>
          <w:sz w:val="24"/>
          <w:szCs w:val="24"/>
        </w:rPr>
      </w:pPr>
    </w:p>
    <w:p w14:paraId="630BCED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70B0E88" w14:textId="77777777" w:rsidR="007D5C33" w:rsidRDefault="007D5C33">
      <w:pPr>
        <w:spacing w:line="240" w:lineRule="auto"/>
        <w:ind w:firstLine="567"/>
        <w:rPr>
          <w:rFonts w:ascii="Times New Roman" w:hAnsi="Times New Roman"/>
          <w:sz w:val="24"/>
          <w:szCs w:val="24"/>
        </w:rPr>
      </w:pPr>
    </w:p>
    <w:p w14:paraId="5E395DFB"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59D75992" w14:textId="77777777" w:rsidR="00385769" w:rsidRPr="003E24E5" w:rsidRDefault="00385769" w:rsidP="00385769">
      <w:pPr>
        <w:spacing w:after="0" w:line="240" w:lineRule="auto"/>
        <w:ind w:left="5670" w:right="-1"/>
        <w:rPr>
          <w:rFonts w:ascii="Times New Roman" w:hAnsi="Times New Roman"/>
          <w:sz w:val="24"/>
          <w:szCs w:val="24"/>
          <w:lang w:val="uk-UA"/>
        </w:rPr>
      </w:pPr>
      <w:bookmarkStart w:id="23" w:name="_heading=h.yylhvvlnt5ap"/>
      <w:bookmarkEnd w:id="23"/>
      <w:r>
        <w:rPr>
          <w:rFonts w:ascii="Times New Roman" w:hAnsi="Times New Roman"/>
          <w:sz w:val="24"/>
          <w:szCs w:val="24"/>
        </w:rPr>
        <w:lastRenderedPageBreak/>
        <w:t xml:space="preserve">Додаток </w:t>
      </w:r>
      <w:r>
        <w:rPr>
          <w:rFonts w:ascii="Times New Roman" w:hAnsi="Times New Roman"/>
          <w:sz w:val="24"/>
          <w:szCs w:val="24"/>
          <w:lang w:val="uk-UA"/>
        </w:rPr>
        <w:t>45</w:t>
      </w:r>
    </w:p>
    <w:p w14:paraId="35942BC1"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05F4C4E"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2FF00DD"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BD0DE6C"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6F1C1A9" w14:textId="77777777" w:rsidR="007D5C33" w:rsidRDefault="007D5C33">
      <w:pPr>
        <w:spacing w:after="0" w:line="240" w:lineRule="auto"/>
        <w:ind w:firstLine="567"/>
        <w:jc w:val="center"/>
        <w:rPr>
          <w:rFonts w:ascii="Times New Roman" w:hAnsi="Times New Roman"/>
          <w:b/>
          <w:bCs/>
          <w:sz w:val="24"/>
          <w:szCs w:val="24"/>
        </w:rPr>
      </w:pPr>
    </w:p>
    <w:p w14:paraId="539F1D93" w14:textId="77777777" w:rsidR="00385769" w:rsidRDefault="00385769">
      <w:pPr>
        <w:spacing w:after="0" w:line="240" w:lineRule="auto"/>
        <w:ind w:firstLine="567"/>
        <w:jc w:val="center"/>
        <w:rPr>
          <w:rFonts w:ascii="Times New Roman" w:hAnsi="Times New Roman"/>
          <w:b/>
          <w:bCs/>
          <w:sz w:val="24"/>
          <w:szCs w:val="24"/>
        </w:rPr>
      </w:pPr>
    </w:p>
    <w:p w14:paraId="1A3E7E8D" w14:textId="77777777" w:rsidR="007D5C33" w:rsidRDefault="00C52BA1">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КВАЛІФІКАЦІЙНІ ВИМОГИ</w:t>
      </w:r>
    </w:p>
    <w:p w14:paraId="6A899B25" w14:textId="77777777" w:rsidR="007D5C33" w:rsidRDefault="00C52BA1">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до заступника начальника відділу супроводу отримувачів безоплатної правничої допомоги, розгляду їх звернень та скарг міжрегіонального центру з надання безоплатної правничої допомоги</w:t>
      </w:r>
    </w:p>
    <w:p w14:paraId="3C11D5EC" w14:textId="77777777" w:rsidR="007D5C33" w:rsidRDefault="007D5C33">
      <w:pPr>
        <w:spacing w:after="0" w:line="240" w:lineRule="auto"/>
        <w:rPr>
          <w:rFonts w:ascii="Times New Roman" w:hAnsi="Times New Roman"/>
          <w:color w:val="000000"/>
          <w:sz w:val="24"/>
          <w:szCs w:val="24"/>
        </w:rPr>
      </w:pPr>
    </w:p>
    <w:p w14:paraId="1348A5C4"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На посаду заступника начальника відділу супроводу отримувачів безоплатної правничої допомоги, розгляду їх звернень та скарг міжрегіонального центру з надання безоплатної правничої допомоги може бути призначена особа, яка:</w:t>
      </w:r>
    </w:p>
    <w:p w14:paraId="650BFA50"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178EAC0D"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2) має вищу юридичну освіту не нижче другого (магістерського) рівня;</w:t>
      </w:r>
    </w:p>
    <w:p w14:paraId="576B3228"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двох років;</w:t>
      </w:r>
    </w:p>
    <w:p w14:paraId="467014A7"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4D528A1"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5) спроможна до ефективної усної та письмової комунікації;</w:t>
      </w:r>
    </w:p>
    <w:p w14:paraId="108479CA"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6) має аналітичне мислення, спроможність до оперативного пошуку необхідної інформації;</w:t>
      </w:r>
    </w:p>
    <w:p w14:paraId="4540F0EE"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 xml:space="preserve">7) володіє організаторськими здібностями, високою загальною культурою та навичками управління конфліктами, є комунікабельною, </w:t>
      </w:r>
      <w:r>
        <w:rPr>
          <w:rFonts w:ascii="Times New Roman" w:hAnsi="Times New Roman"/>
          <w:color w:val="000000"/>
          <w:sz w:val="24"/>
          <w:szCs w:val="24"/>
          <w:highlight w:val="white"/>
        </w:rPr>
        <w:t>товариською</w:t>
      </w:r>
      <w:r>
        <w:rPr>
          <w:rFonts w:ascii="Times New Roman" w:hAnsi="Times New Roman"/>
          <w:color w:val="000000"/>
          <w:sz w:val="24"/>
          <w:szCs w:val="24"/>
        </w:rPr>
        <w:t xml:space="preserve"> тощо;</w:t>
      </w:r>
    </w:p>
    <w:p w14:paraId="6767BD4A"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8)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11D5B021"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 xml:space="preserve">9) є доброчесною і толерантною, порядною, відповідальною, </w:t>
      </w:r>
      <w:proofErr w:type="spellStart"/>
      <w:r>
        <w:rPr>
          <w:rFonts w:ascii="Times New Roman" w:hAnsi="Times New Roman"/>
          <w:color w:val="000000"/>
          <w:sz w:val="24"/>
          <w:szCs w:val="24"/>
        </w:rPr>
        <w:t>стресостійкою</w:t>
      </w:r>
      <w:proofErr w:type="spellEnd"/>
      <w:r>
        <w:rPr>
          <w:rFonts w:ascii="Times New Roman" w:hAnsi="Times New Roman"/>
          <w:color w:val="000000"/>
          <w:sz w:val="24"/>
          <w:szCs w:val="24"/>
        </w:rPr>
        <w:t>.</w:t>
      </w:r>
    </w:p>
    <w:p w14:paraId="4DD29936" w14:textId="77777777" w:rsidR="007D5C33" w:rsidRDefault="007D5C33">
      <w:pPr>
        <w:spacing w:after="0" w:line="240" w:lineRule="auto"/>
        <w:rPr>
          <w:rFonts w:ascii="Times New Roman" w:hAnsi="Times New Roman"/>
          <w:color w:val="000000"/>
          <w:sz w:val="24"/>
          <w:szCs w:val="24"/>
        </w:rPr>
      </w:pPr>
    </w:p>
    <w:p w14:paraId="234C8170" w14:textId="77777777" w:rsidR="007D5C33" w:rsidRDefault="00C52BA1">
      <w:pPr>
        <w:spacing w:after="0" w:line="240" w:lineRule="auto"/>
        <w:ind w:firstLine="570"/>
        <w:jc w:val="both"/>
        <w:rPr>
          <w:rFonts w:ascii="Times New Roman" w:hAnsi="Times New Roman"/>
          <w:color w:val="000000"/>
          <w:sz w:val="24"/>
          <w:szCs w:val="24"/>
        </w:rPr>
      </w:pPr>
      <w:r>
        <w:rPr>
          <w:rFonts w:ascii="Times New Roman" w:hAnsi="Times New Roman"/>
          <w:color w:val="000000"/>
          <w:sz w:val="24"/>
          <w:szCs w:val="24"/>
        </w:rPr>
        <w:t>Досвід роботи в системі надання безоплатної правничої допомоги є перевагою.</w:t>
      </w:r>
    </w:p>
    <w:p w14:paraId="490E70D7" w14:textId="77777777" w:rsidR="007D5C33" w:rsidRDefault="007D5C33">
      <w:pPr>
        <w:spacing w:after="0" w:line="240" w:lineRule="auto"/>
        <w:ind w:firstLine="570"/>
        <w:jc w:val="center"/>
        <w:rPr>
          <w:rFonts w:ascii="Times New Roman" w:hAnsi="Times New Roman"/>
          <w:color w:val="000000"/>
          <w:sz w:val="24"/>
          <w:szCs w:val="24"/>
        </w:rPr>
      </w:pPr>
    </w:p>
    <w:p w14:paraId="4A0BC910"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412D464D"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46</w:t>
      </w:r>
    </w:p>
    <w:p w14:paraId="00EEC980"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3B4D89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BE5EF5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F1B199F"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DB2B3C4" w14:textId="77777777" w:rsidR="007D5C33" w:rsidRDefault="007D5C33">
      <w:pPr>
        <w:spacing w:after="0" w:line="240" w:lineRule="auto"/>
        <w:ind w:left="5670" w:firstLine="567"/>
        <w:jc w:val="both"/>
        <w:rPr>
          <w:rFonts w:ascii="Times New Roman" w:hAnsi="Times New Roman"/>
          <w:sz w:val="24"/>
          <w:szCs w:val="24"/>
        </w:rPr>
      </w:pPr>
    </w:p>
    <w:p w14:paraId="0BA7393A" w14:textId="77777777" w:rsidR="00385769" w:rsidRDefault="00385769">
      <w:pPr>
        <w:spacing w:after="0" w:line="240" w:lineRule="auto"/>
        <w:ind w:left="5670" w:firstLine="567"/>
        <w:jc w:val="both"/>
        <w:rPr>
          <w:rFonts w:ascii="Times New Roman" w:hAnsi="Times New Roman"/>
          <w:sz w:val="24"/>
          <w:szCs w:val="24"/>
        </w:rPr>
      </w:pPr>
    </w:p>
    <w:p w14:paraId="294B237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429B5076"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відділу супроводу отримувачів безоплатної правничої допомоги, розгляду їх звернень та скарг міжрегіонального центру з надання безоплатної правничої допомоги</w:t>
      </w:r>
    </w:p>
    <w:p w14:paraId="5B6A915D" w14:textId="77777777" w:rsidR="007D5C33" w:rsidRDefault="007D5C33">
      <w:pPr>
        <w:spacing w:after="0" w:line="240" w:lineRule="auto"/>
        <w:ind w:firstLine="567"/>
        <w:jc w:val="both"/>
        <w:rPr>
          <w:rFonts w:ascii="Times New Roman" w:hAnsi="Times New Roman"/>
          <w:sz w:val="24"/>
          <w:szCs w:val="24"/>
        </w:rPr>
      </w:pPr>
    </w:p>
    <w:p w14:paraId="2257761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супроводу отримувачів безоплатної правничої допомоги, розгляду їх звернень та скарг міжрегіонального центру з надання безоплатної правничої допомоги може бути призначена особа, яка:</w:t>
      </w:r>
    </w:p>
    <w:p w14:paraId="105A8AB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C87EB4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5595B4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5010A3D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296952A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4894C6A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E96DE4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4CD9EDD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високою загальною культурою та навичками управління конфліктами, є комунікабельною, товариською тощо;</w:t>
      </w:r>
    </w:p>
    <w:p w14:paraId="5F85EC6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2FCA2393" w14:textId="77777777" w:rsidR="007D5C33" w:rsidRDefault="007D5C33">
      <w:pPr>
        <w:spacing w:after="0" w:line="240" w:lineRule="auto"/>
        <w:ind w:firstLine="567"/>
        <w:jc w:val="both"/>
        <w:rPr>
          <w:rFonts w:ascii="Times New Roman" w:hAnsi="Times New Roman"/>
          <w:sz w:val="24"/>
          <w:szCs w:val="24"/>
        </w:rPr>
      </w:pPr>
    </w:p>
    <w:p w14:paraId="78C38C2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00E58905" w14:textId="77777777" w:rsidR="007D5C33" w:rsidRDefault="007D5C33">
      <w:pPr>
        <w:spacing w:line="240" w:lineRule="auto"/>
        <w:rPr>
          <w:rFonts w:ascii="Times New Roman" w:hAnsi="Times New Roman"/>
          <w:sz w:val="24"/>
          <w:szCs w:val="24"/>
        </w:rPr>
      </w:pPr>
    </w:p>
    <w:p w14:paraId="00C6433C"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510E1409" w14:textId="77777777" w:rsidR="007D5C33" w:rsidRDefault="00C52BA1">
      <w:pPr>
        <w:spacing w:after="160" w:line="259" w:lineRule="auto"/>
        <w:rPr>
          <w:rFonts w:ascii="Times New Roman" w:hAnsi="Times New Roman"/>
          <w:sz w:val="24"/>
          <w:szCs w:val="24"/>
        </w:rPr>
      </w:pPr>
      <w:bookmarkStart w:id="24" w:name="_heading=h.rx3cgz4lknno"/>
      <w:bookmarkEnd w:id="24"/>
      <w:r>
        <w:rPr>
          <w:sz w:val="24"/>
          <w:szCs w:val="24"/>
        </w:rPr>
        <w:br w:type="page"/>
      </w:r>
    </w:p>
    <w:p w14:paraId="24238E4C"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47</w:t>
      </w:r>
    </w:p>
    <w:p w14:paraId="0316CFDB"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D30BAA9"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1759E6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84B421E"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A344B40" w14:textId="77777777" w:rsidR="007D5C33" w:rsidRDefault="007D5C33">
      <w:pPr>
        <w:spacing w:after="0" w:line="240" w:lineRule="auto"/>
        <w:ind w:firstLine="567"/>
        <w:jc w:val="both"/>
        <w:rPr>
          <w:rFonts w:ascii="Times New Roman" w:hAnsi="Times New Roman"/>
          <w:sz w:val="24"/>
          <w:szCs w:val="24"/>
        </w:rPr>
      </w:pPr>
    </w:p>
    <w:p w14:paraId="13377B45" w14:textId="77777777" w:rsidR="00385769" w:rsidRDefault="00385769">
      <w:pPr>
        <w:spacing w:after="0" w:line="240" w:lineRule="auto"/>
        <w:ind w:firstLine="567"/>
        <w:jc w:val="both"/>
        <w:rPr>
          <w:rFonts w:ascii="Times New Roman" w:hAnsi="Times New Roman"/>
          <w:sz w:val="24"/>
          <w:szCs w:val="24"/>
        </w:rPr>
      </w:pPr>
    </w:p>
    <w:p w14:paraId="5280AF3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DCE2D0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помічника юриста відділу супроводу отримувачів безоплатної правничої допомоги, розгляду їх звернень та скарг міжрегіонального центру з надання безоплатної правничої допомоги</w:t>
      </w:r>
    </w:p>
    <w:p w14:paraId="59A1C519" w14:textId="77777777" w:rsidR="007D5C33" w:rsidRDefault="007D5C33">
      <w:pPr>
        <w:spacing w:after="0" w:line="240" w:lineRule="auto"/>
        <w:ind w:firstLine="567"/>
        <w:jc w:val="both"/>
        <w:rPr>
          <w:rFonts w:ascii="Times New Roman" w:hAnsi="Times New Roman"/>
          <w:sz w:val="24"/>
          <w:szCs w:val="24"/>
        </w:rPr>
      </w:pPr>
    </w:p>
    <w:p w14:paraId="2E13375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помічника юриста відділу супроводу отримувачів безоплатної правничої допомоги, розгляду їх звернень та скарг міжрегіонального центру з надання безоплатної правничої допомоги може бути призначена особа, яка:</w:t>
      </w:r>
    </w:p>
    <w:p w14:paraId="323E9D42" w14:textId="77777777" w:rsidR="007D5C33" w:rsidRDefault="00C52BA1">
      <w:pPr>
        <w:numPr>
          <w:ilvl w:val="0"/>
          <w:numId w:val="1"/>
        </w:numPr>
        <w:pBdr>
          <w:top w:val="nil"/>
          <w:left w:val="nil"/>
          <w:bottom w:val="nil"/>
          <w:right w:val="nil"/>
          <w:between w:val="nil"/>
        </w:pBdr>
        <w:spacing w:after="0" w:line="240" w:lineRule="auto"/>
        <w:ind w:left="566" w:firstLine="0"/>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2723BD9A" w14:textId="77777777" w:rsidR="007D5C33" w:rsidRDefault="00C52BA1">
      <w:pPr>
        <w:numPr>
          <w:ilvl w:val="0"/>
          <w:numId w:val="1"/>
        </w:numPr>
        <w:pBdr>
          <w:top w:val="nil"/>
          <w:left w:val="nil"/>
          <w:bottom w:val="nil"/>
          <w:right w:val="nil"/>
          <w:between w:val="nil"/>
        </w:pBdr>
        <w:spacing w:after="0" w:line="240" w:lineRule="auto"/>
        <w:ind w:left="0" w:firstLine="566"/>
        <w:jc w:val="both"/>
        <w:rPr>
          <w:rFonts w:ascii="Times New Roman" w:hAnsi="Times New Roman"/>
          <w:color w:val="000000"/>
          <w:sz w:val="24"/>
          <w:szCs w:val="24"/>
        </w:rPr>
      </w:pPr>
      <w:r>
        <w:rPr>
          <w:rFonts w:ascii="Times New Roman" w:hAnsi="Times New Roman"/>
          <w:color w:val="000000"/>
          <w:sz w:val="24"/>
          <w:szCs w:val="24"/>
        </w:rPr>
        <w:t>має вищу юридичну освіту не нижче першого (бакалаврського) рівня;</w:t>
      </w:r>
    </w:p>
    <w:p w14:paraId="212D818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69CE136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21CBDCB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24E03BF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спрямовує свою діяльність на задоволення правових потреб клієнта, готова зрозуміти клієнта і допомогти йому, має власну гідність і повагу до гідності інших людей, зацікавлена у суспільно-корисній діяльності;</w:t>
      </w:r>
    </w:p>
    <w:p w14:paraId="49685B0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377EFA8" w14:textId="77777777" w:rsidR="007D5C33" w:rsidRDefault="007D5C33">
      <w:pPr>
        <w:spacing w:line="240" w:lineRule="auto"/>
        <w:rPr>
          <w:rFonts w:ascii="Times New Roman" w:hAnsi="Times New Roman"/>
          <w:sz w:val="24"/>
          <w:szCs w:val="24"/>
        </w:rPr>
      </w:pPr>
    </w:p>
    <w:p w14:paraId="6B31E602"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7451BCBB" w14:textId="77777777" w:rsidR="007D5C33" w:rsidRDefault="00C52BA1">
      <w:pPr>
        <w:rPr>
          <w:rFonts w:ascii="Times New Roman" w:hAnsi="Times New Roman"/>
          <w:sz w:val="24"/>
          <w:szCs w:val="24"/>
        </w:rPr>
      </w:pPr>
      <w:r>
        <w:rPr>
          <w:sz w:val="24"/>
          <w:szCs w:val="24"/>
        </w:rPr>
        <w:br w:type="page"/>
      </w:r>
    </w:p>
    <w:p w14:paraId="7EC2423F"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48</w:t>
      </w:r>
    </w:p>
    <w:p w14:paraId="7D7475E0"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7DB107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A140D2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E48B215"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5E4BC94" w14:textId="77777777" w:rsidR="007D5C33" w:rsidRDefault="007D5C33">
      <w:pPr>
        <w:spacing w:after="0" w:line="240" w:lineRule="auto"/>
        <w:ind w:left="5812"/>
        <w:rPr>
          <w:rFonts w:ascii="Times New Roman" w:hAnsi="Times New Roman"/>
          <w:sz w:val="24"/>
          <w:szCs w:val="24"/>
        </w:rPr>
      </w:pPr>
    </w:p>
    <w:p w14:paraId="53233149" w14:textId="77777777" w:rsidR="00385769" w:rsidRDefault="00385769">
      <w:pPr>
        <w:spacing w:after="0" w:line="240" w:lineRule="auto"/>
        <w:ind w:left="5812"/>
        <w:rPr>
          <w:rFonts w:ascii="Times New Roman" w:hAnsi="Times New Roman"/>
          <w:sz w:val="24"/>
          <w:szCs w:val="24"/>
        </w:rPr>
      </w:pPr>
    </w:p>
    <w:p w14:paraId="0826AE37"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EF62EA6"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начальника управління фінансів, бухгалтерського обліку та фінансової звітності міжрегіонального центру з надання безоплатної правничої допомоги</w:t>
      </w:r>
    </w:p>
    <w:p w14:paraId="556878C2" w14:textId="77777777" w:rsidR="007D5C33" w:rsidRDefault="007D5C33">
      <w:pPr>
        <w:spacing w:after="0" w:line="240" w:lineRule="auto"/>
        <w:jc w:val="center"/>
        <w:rPr>
          <w:rFonts w:ascii="Times New Roman" w:hAnsi="Times New Roman"/>
          <w:b/>
          <w:bCs/>
          <w:sz w:val="24"/>
          <w:szCs w:val="24"/>
        </w:rPr>
      </w:pPr>
    </w:p>
    <w:p w14:paraId="23ED9E3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6DDC7C5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E9B5BA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за спеціальностями у галузі знань «Бізнес, адміністрування та право» не нижче другого (магістерського) рівня;</w:t>
      </w:r>
    </w:p>
    <w:p w14:paraId="69177F6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п’яти років, у тому числі на керівних посадах не менше двох років;</w:t>
      </w:r>
    </w:p>
    <w:p w14:paraId="457FE15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55F5C78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0F3C9C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339195D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732D2C5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270A24E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B356C2F" w14:textId="77777777" w:rsidR="007D5C33" w:rsidRDefault="007D5C33">
      <w:pPr>
        <w:spacing w:after="0" w:line="240" w:lineRule="auto"/>
        <w:ind w:firstLine="567"/>
        <w:jc w:val="both"/>
        <w:rPr>
          <w:rFonts w:ascii="Times New Roman" w:hAnsi="Times New Roman"/>
          <w:sz w:val="24"/>
          <w:szCs w:val="24"/>
        </w:rPr>
      </w:pPr>
    </w:p>
    <w:p w14:paraId="5B84138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та в інших бюджетних установах є перевагою.</w:t>
      </w:r>
    </w:p>
    <w:p w14:paraId="74ECF9D3" w14:textId="77777777" w:rsidR="007D5C33" w:rsidRDefault="007D5C33">
      <w:pPr>
        <w:spacing w:line="240" w:lineRule="auto"/>
        <w:ind w:firstLine="567"/>
        <w:jc w:val="both"/>
        <w:rPr>
          <w:rFonts w:ascii="Times New Roman" w:hAnsi="Times New Roman"/>
          <w:sz w:val="24"/>
          <w:szCs w:val="24"/>
        </w:rPr>
      </w:pPr>
    </w:p>
    <w:p w14:paraId="42391C2C"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23FA9C07"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49</w:t>
      </w:r>
    </w:p>
    <w:p w14:paraId="60407C6D"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24F2512B"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F20A3D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23ADC1B"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71ABFAA" w14:textId="77777777" w:rsidR="007D5C33" w:rsidRDefault="007D5C33">
      <w:pPr>
        <w:tabs>
          <w:tab w:val="left" w:pos="5812"/>
        </w:tabs>
        <w:spacing w:after="0" w:line="240" w:lineRule="auto"/>
        <w:ind w:left="5812" w:right="-613"/>
        <w:rPr>
          <w:rFonts w:ascii="Times New Roman" w:hAnsi="Times New Roman"/>
          <w:sz w:val="24"/>
          <w:szCs w:val="24"/>
        </w:rPr>
      </w:pPr>
    </w:p>
    <w:p w14:paraId="6837BE03" w14:textId="77777777" w:rsidR="007D5C33" w:rsidRDefault="007D5C33">
      <w:pPr>
        <w:spacing w:after="0" w:line="240" w:lineRule="auto"/>
        <w:ind w:left="5812"/>
        <w:rPr>
          <w:rFonts w:ascii="Times New Roman" w:hAnsi="Times New Roman"/>
          <w:sz w:val="24"/>
          <w:szCs w:val="24"/>
        </w:rPr>
      </w:pPr>
    </w:p>
    <w:p w14:paraId="3D817073"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29C3D32E"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заступника начальника управління фінансів, бухгалтерського обліку та фінансової звітності міжрегіонального центру з надання безоплатної правничої допомоги</w:t>
      </w:r>
    </w:p>
    <w:p w14:paraId="588958A9" w14:textId="77777777" w:rsidR="007D5C33" w:rsidRDefault="007D5C33">
      <w:pPr>
        <w:spacing w:after="0" w:line="240" w:lineRule="auto"/>
        <w:jc w:val="center"/>
        <w:rPr>
          <w:rFonts w:ascii="Times New Roman" w:hAnsi="Times New Roman"/>
          <w:b/>
          <w:bCs/>
          <w:sz w:val="24"/>
          <w:szCs w:val="24"/>
        </w:rPr>
      </w:pPr>
    </w:p>
    <w:p w14:paraId="281B3A2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заступника начальника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37923C6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00237C7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6C6B3E5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чотирьох років, у тому числі на керівних посадах не менше двох років;</w:t>
      </w:r>
    </w:p>
    <w:p w14:paraId="694390A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601076D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72ABBD5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418C9FE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4ADE67C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513F625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7AC1D17" w14:textId="77777777" w:rsidR="007D5C33" w:rsidRDefault="007D5C33">
      <w:pPr>
        <w:spacing w:after="0" w:line="240" w:lineRule="auto"/>
        <w:ind w:firstLine="567"/>
        <w:jc w:val="both"/>
        <w:rPr>
          <w:rFonts w:ascii="Times New Roman" w:hAnsi="Times New Roman"/>
          <w:sz w:val="24"/>
          <w:szCs w:val="24"/>
        </w:rPr>
      </w:pPr>
    </w:p>
    <w:p w14:paraId="70E4B66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та в інших бюджетних установах є перевагою.</w:t>
      </w:r>
    </w:p>
    <w:p w14:paraId="113645FE" w14:textId="77777777" w:rsidR="007D5C33" w:rsidRDefault="00C52BA1">
      <w:pPr>
        <w:spacing w:line="240" w:lineRule="auto"/>
        <w:ind w:firstLine="567"/>
        <w:jc w:val="both"/>
        <w:rPr>
          <w:rFonts w:ascii="Times New Roman" w:hAnsi="Times New Roman"/>
          <w:sz w:val="24"/>
          <w:szCs w:val="24"/>
        </w:rPr>
      </w:pPr>
      <w:bookmarkStart w:id="25" w:name="_heading=h.dj4rhcexy7fr"/>
      <w:bookmarkEnd w:id="25"/>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 є перевагою.</w:t>
      </w:r>
    </w:p>
    <w:p w14:paraId="6A27DA24" w14:textId="77777777" w:rsidR="007D5C33" w:rsidRDefault="00C52BA1">
      <w:pPr>
        <w:spacing w:line="240" w:lineRule="auto"/>
        <w:ind w:firstLine="567"/>
        <w:jc w:val="center"/>
        <w:rPr>
          <w:rFonts w:ascii="Times New Roman" w:hAnsi="Times New Roman"/>
          <w:sz w:val="24"/>
          <w:szCs w:val="24"/>
        </w:rPr>
      </w:pPr>
      <w:r>
        <w:rPr>
          <w:rFonts w:ascii="Times New Roman" w:hAnsi="Times New Roman"/>
          <w:sz w:val="24"/>
          <w:szCs w:val="24"/>
        </w:rPr>
        <w:t>______________________</w:t>
      </w:r>
      <w:r>
        <w:rPr>
          <w:sz w:val="24"/>
          <w:szCs w:val="24"/>
        </w:rPr>
        <w:br w:type="page"/>
      </w:r>
    </w:p>
    <w:p w14:paraId="15E8921D"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50</w:t>
      </w:r>
    </w:p>
    <w:p w14:paraId="163A1FC1"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EE0F1F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6AED204"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1BBBBC05"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C28DA1F" w14:textId="77777777" w:rsidR="007D5C33" w:rsidRDefault="007D5C33">
      <w:pPr>
        <w:spacing w:after="0" w:line="240" w:lineRule="auto"/>
        <w:ind w:firstLine="567"/>
        <w:jc w:val="both"/>
        <w:rPr>
          <w:rFonts w:ascii="Times New Roman" w:hAnsi="Times New Roman"/>
          <w:sz w:val="24"/>
          <w:szCs w:val="24"/>
        </w:rPr>
      </w:pPr>
    </w:p>
    <w:p w14:paraId="1644839F" w14:textId="77777777" w:rsidR="00385769" w:rsidRDefault="00385769">
      <w:pPr>
        <w:spacing w:after="0" w:line="240" w:lineRule="auto"/>
        <w:ind w:firstLine="567"/>
        <w:jc w:val="both"/>
        <w:rPr>
          <w:rFonts w:ascii="Times New Roman" w:hAnsi="Times New Roman"/>
          <w:sz w:val="24"/>
          <w:szCs w:val="24"/>
        </w:rPr>
      </w:pPr>
    </w:p>
    <w:p w14:paraId="5D7A329E"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3F4B8A8"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 xml:space="preserve">до начальника відділу бухгалтерського обліку та звітності управління фінансів, бухгалтерського обліку та фінансової звітності  міжрегіонального центру з надання безоплатної правничої допомоги </w:t>
      </w:r>
    </w:p>
    <w:p w14:paraId="4E5CD607" w14:textId="77777777" w:rsidR="007D5C33" w:rsidRDefault="007D5C33">
      <w:pPr>
        <w:spacing w:after="0" w:line="240" w:lineRule="auto"/>
        <w:ind w:firstLine="567"/>
        <w:jc w:val="both"/>
        <w:rPr>
          <w:rFonts w:ascii="Times New Roman" w:hAnsi="Times New Roman"/>
          <w:sz w:val="24"/>
          <w:szCs w:val="24"/>
        </w:rPr>
      </w:pPr>
    </w:p>
    <w:p w14:paraId="5A8BB1F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бухгалтерського обліку та звітності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3C365DD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0CBBD60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1D0EB63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3) має стаж роботи за фахом не менше трьох років, у тому числі на керівних посадах не менше одного року; </w:t>
      </w:r>
    </w:p>
    <w:p w14:paraId="5871367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0A4469C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7D9B91C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54342A8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70504F8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54083A7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5AB71508" w14:textId="77777777" w:rsidR="007D5C33" w:rsidRDefault="007D5C33">
      <w:pPr>
        <w:spacing w:after="0" w:line="240" w:lineRule="auto"/>
        <w:ind w:firstLine="567"/>
        <w:jc w:val="both"/>
        <w:rPr>
          <w:rFonts w:ascii="Times New Roman" w:hAnsi="Times New Roman"/>
          <w:sz w:val="24"/>
          <w:szCs w:val="24"/>
        </w:rPr>
      </w:pPr>
    </w:p>
    <w:p w14:paraId="3CAECA2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у бюджетних установах та/або в системі надання безоплатної правничої допомоги є перевагою.</w:t>
      </w:r>
    </w:p>
    <w:p w14:paraId="188DB90C" w14:textId="77777777" w:rsidR="007D5C33" w:rsidRDefault="00C52BA1">
      <w:pPr>
        <w:spacing w:after="0" w:line="240" w:lineRule="auto"/>
        <w:ind w:firstLine="567"/>
        <w:jc w:val="both"/>
        <w:rPr>
          <w:rFonts w:ascii="Times New Roman" w:hAnsi="Times New Roman"/>
          <w:sz w:val="24"/>
          <w:szCs w:val="24"/>
        </w:rPr>
      </w:pPr>
      <w:bookmarkStart w:id="26" w:name="_heading=h.hmf73wa9lo5"/>
      <w:bookmarkEnd w:id="26"/>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 є перевагою.</w:t>
      </w:r>
    </w:p>
    <w:p w14:paraId="1000BF67" w14:textId="77777777" w:rsidR="007D5C33" w:rsidRDefault="00C52BA1">
      <w:pPr>
        <w:spacing w:line="240" w:lineRule="auto"/>
        <w:jc w:val="center"/>
        <w:rPr>
          <w:rFonts w:ascii="Times New Roman" w:hAnsi="Times New Roman"/>
          <w:sz w:val="24"/>
          <w:szCs w:val="24"/>
        </w:rPr>
      </w:pPr>
      <w:bookmarkStart w:id="27" w:name="_heading=h.aajgdwnry8io"/>
      <w:bookmarkEnd w:id="27"/>
      <w:r>
        <w:rPr>
          <w:rFonts w:ascii="Times New Roman" w:hAnsi="Times New Roman"/>
          <w:sz w:val="24"/>
          <w:szCs w:val="24"/>
        </w:rPr>
        <w:t>_______________________</w:t>
      </w:r>
      <w:r>
        <w:rPr>
          <w:sz w:val="24"/>
          <w:szCs w:val="24"/>
        </w:rPr>
        <w:t> </w:t>
      </w:r>
      <w:r>
        <w:rPr>
          <w:sz w:val="24"/>
          <w:szCs w:val="24"/>
        </w:rPr>
        <w:br w:type="page"/>
      </w:r>
    </w:p>
    <w:p w14:paraId="07BB952F"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51</w:t>
      </w:r>
    </w:p>
    <w:p w14:paraId="4256D97B"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8E2205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600AA70"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29760EE"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46E66ED" w14:textId="77777777" w:rsidR="007D5C33" w:rsidRDefault="007D5C33">
      <w:pPr>
        <w:spacing w:after="0" w:line="240" w:lineRule="auto"/>
        <w:ind w:firstLine="567"/>
        <w:jc w:val="both"/>
        <w:rPr>
          <w:rFonts w:ascii="Times New Roman" w:hAnsi="Times New Roman"/>
          <w:sz w:val="24"/>
          <w:szCs w:val="24"/>
        </w:rPr>
      </w:pPr>
    </w:p>
    <w:p w14:paraId="6A6F4B1E" w14:textId="77777777" w:rsidR="007D5C33" w:rsidRDefault="007D5C33">
      <w:pPr>
        <w:spacing w:after="0" w:line="240" w:lineRule="auto"/>
        <w:ind w:firstLine="567"/>
        <w:jc w:val="both"/>
        <w:rPr>
          <w:rFonts w:ascii="Times New Roman" w:hAnsi="Times New Roman"/>
          <w:sz w:val="24"/>
          <w:szCs w:val="24"/>
        </w:rPr>
      </w:pPr>
    </w:p>
    <w:p w14:paraId="4AA1A08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597503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економіста з фінансової роботи відділу бухгалтерського обліку та звітності управління фінансів, бухгалтерського обліку та фінансової звітності міжрегіонального центру з надання безоплатної правничої допомоги</w:t>
      </w:r>
    </w:p>
    <w:p w14:paraId="08EC9E7B" w14:textId="77777777" w:rsidR="007D5C33" w:rsidRDefault="007D5C33">
      <w:pPr>
        <w:spacing w:after="0" w:line="240" w:lineRule="auto"/>
        <w:ind w:firstLine="567"/>
        <w:jc w:val="center"/>
        <w:rPr>
          <w:rFonts w:ascii="Times New Roman" w:hAnsi="Times New Roman"/>
          <w:sz w:val="24"/>
          <w:szCs w:val="24"/>
        </w:rPr>
      </w:pPr>
    </w:p>
    <w:p w14:paraId="7888820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економіста з фінансової роботи відділу бухгалтерського обліку та звітності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27F0A92C"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5696CF08" w14:textId="77777777" w:rsidR="007D5C33" w:rsidRDefault="00C52BA1">
      <w:pPr>
        <w:tabs>
          <w:tab w:val="left" w:pos="993"/>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має вищу освіту не нижче другого (магістерського) рівня за спеціальністю </w:t>
      </w:r>
      <w:r>
        <w:rPr>
          <w:rFonts w:ascii="Times New Roman" w:hAnsi="Times New Roman"/>
          <w:sz w:val="24"/>
          <w:szCs w:val="24"/>
        </w:rPr>
        <w:t>«Економіка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w:t>
      </w:r>
    </w:p>
    <w:p w14:paraId="72913BC5"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одного року;</w:t>
      </w:r>
    </w:p>
    <w:p w14:paraId="48AEFAE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 та досвід роботи з даними в програмному забезпеченні Microsoft Office Excel;</w:t>
      </w:r>
    </w:p>
    <w:p w14:paraId="7BDCB0B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C73F77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67E905F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7196B2F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D5D8115" w14:textId="77777777" w:rsidR="007D5C33" w:rsidRDefault="007D5C33">
      <w:pPr>
        <w:spacing w:after="0" w:line="240" w:lineRule="auto"/>
        <w:ind w:firstLine="567"/>
        <w:jc w:val="both"/>
        <w:rPr>
          <w:rFonts w:ascii="Times New Roman" w:hAnsi="Times New Roman"/>
          <w:sz w:val="24"/>
          <w:szCs w:val="24"/>
        </w:rPr>
      </w:pPr>
    </w:p>
    <w:p w14:paraId="472DCF21" w14:textId="77777777" w:rsidR="007D5C33" w:rsidRDefault="00C52BA1">
      <w:pPr>
        <w:spacing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43701049" w14:textId="77777777" w:rsidR="00385769" w:rsidRDefault="00385769">
      <w:pPr>
        <w:spacing w:line="240" w:lineRule="auto"/>
        <w:ind w:firstLine="567"/>
        <w:jc w:val="both"/>
        <w:rPr>
          <w:rFonts w:ascii="Times New Roman" w:hAnsi="Times New Roman"/>
          <w:sz w:val="24"/>
          <w:szCs w:val="24"/>
        </w:rPr>
      </w:pPr>
    </w:p>
    <w:p w14:paraId="3D2D9E8E"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1A2885DB"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52</w:t>
      </w:r>
    </w:p>
    <w:p w14:paraId="1FA3D4FD"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B2EAAC0"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859747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1AD60F04"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10AC3D4" w14:textId="77777777" w:rsidR="007D5C33" w:rsidRDefault="007D5C33">
      <w:pPr>
        <w:spacing w:after="0" w:line="240" w:lineRule="auto"/>
        <w:ind w:firstLine="567"/>
        <w:jc w:val="both"/>
        <w:rPr>
          <w:rFonts w:ascii="Times New Roman" w:hAnsi="Times New Roman"/>
          <w:sz w:val="24"/>
          <w:szCs w:val="24"/>
        </w:rPr>
      </w:pPr>
    </w:p>
    <w:p w14:paraId="35075869" w14:textId="77777777" w:rsidR="00385769" w:rsidRDefault="00385769">
      <w:pPr>
        <w:spacing w:after="0" w:line="240" w:lineRule="auto"/>
        <w:ind w:firstLine="567"/>
        <w:jc w:val="both"/>
        <w:rPr>
          <w:rFonts w:ascii="Times New Roman" w:hAnsi="Times New Roman"/>
          <w:sz w:val="24"/>
          <w:szCs w:val="24"/>
        </w:rPr>
      </w:pPr>
    </w:p>
    <w:p w14:paraId="75D7770D"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65FF35C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 xml:space="preserve">до бухгалтера (з дипломом магістра) відділу бухгалтерського обліку та звітності управління фінансів, бухгалтерського обліку та фінансової звітності  міжрегіонального центру з надання безоплатної правничої допомоги </w:t>
      </w:r>
    </w:p>
    <w:p w14:paraId="0ABF8132" w14:textId="77777777" w:rsidR="007D5C33" w:rsidRDefault="007D5C33">
      <w:pPr>
        <w:spacing w:after="0" w:line="240" w:lineRule="auto"/>
        <w:ind w:firstLine="567"/>
        <w:jc w:val="center"/>
        <w:rPr>
          <w:rFonts w:ascii="Times New Roman" w:hAnsi="Times New Roman"/>
          <w:sz w:val="24"/>
          <w:szCs w:val="24"/>
        </w:rPr>
      </w:pPr>
    </w:p>
    <w:p w14:paraId="6FCC037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бухгалтера (з дипломом магістра) відділу бухгалтерського обліку та звітності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00AE2E8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53B7E0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465DD67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18F95A0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30FE8E2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0A0A4C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1DDDE64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64D8A51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6420EA9" w14:textId="77777777" w:rsidR="007D5C33" w:rsidRDefault="007D5C33">
      <w:pPr>
        <w:spacing w:after="0" w:line="240" w:lineRule="auto"/>
        <w:ind w:firstLine="567"/>
        <w:jc w:val="both"/>
        <w:rPr>
          <w:rFonts w:ascii="Times New Roman" w:hAnsi="Times New Roman"/>
          <w:sz w:val="24"/>
          <w:szCs w:val="24"/>
        </w:rPr>
      </w:pPr>
    </w:p>
    <w:p w14:paraId="0F39692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2883A508" w14:textId="77777777" w:rsidR="007D5C33" w:rsidRDefault="00C52BA1">
      <w:pPr>
        <w:spacing w:after="0" w:line="240" w:lineRule="auto"/>
        <w:ind w:firstLine="567"/>
        <w:jc w:val="both"/>
        <w:rPr>
          <w:rFonts w:ascii="Times New Roman" w:hAnsi="Times New Roman"/>
          <w:sz w:val="24"/>
          <w:szCs w:val="24"/>
        </w:rPr>
      </w:pPr>
      <w:bookmarkStart w:id="28" w:name="_heading=h.1hcgulcw1337"/>
      <w:bookmarkEnd w:id="28"/>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 є перевагою.</w:t>
      </w:r>
    </w:p>
    <w:p w14:paraId="5D5EEFA8"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1E1CF260"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53</w:t>
      </w:r>
    </w:p>
    <w:p w14:paraId="578B0765"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BA78237"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43B274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C5E006B"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D42E2DD" w14:textId="77777777" w:rsidR="007D5C33" w:rsidRDefault="007D5C33">
      <w:pPr>
        <w:spacing w:after="0" w:line="240" w:lineRule="auto"/>
        <w:ind w:firstLine="567"/>
        <w:jc w:val="both"/>
        <w:rPr>
          <w:rFonts w:ascii="Times New Roman" w:hAnsi="Times New Roman"/>
          <w:sz w:val="24"/>
          <w:szCs w:val="24"/>
        </w:rPr>
      </w:pPr>
    </w:p>
    <w:p w14:paraId="2A05F188" w14:textId="77777777" w:rsidR="00385769" w:rsidRDefault="00385769">
      <w:pPr>
        <w:spacing w:after="0" w:line="240" w:lineRule="auto"/>
        <w:ind w:firstLine="567"/>
        <w:jc w:val="center"/>
        <w:rPr>
          <w:rFonts w:ascii="Times New Roman" w:hAnsi="Times New Roman"/>
          <w:b/>
          <w:bCs/>
          <w:sz w:val="24"/>
          <w:szCs w:val="24"/>
        </w:rPr>
      </w:pPr>
    </w:p>
    <w:p w14:paraId="410FBF8E"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1434799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фахівця з фінансової роботи відділу бухгалтерського обліку та звітності управління фінансів, бухгалтерського обліку та фінансової звітності міжрегіонального центру з надання безоплатної правничої допомоги</w:t>
      </w:r>
    </w:p>
    <w:p w14:paraId="3C284E06" w14:textId="77777777" w:rsidR="007D5C33" w:rsidRDefault="007D5C33">
      <w:pPr>
        <w:spacing w:after="0" w:line="240" w:lineRule="auto"/>
        <w:ind w:firstLine="567"/>
        <w:jc w:val="center"/>
        <w:rPr>
          <w:rFonts w:ascii="Times New Roman" w:hAnsi="Times New Roman"/>
          <w:sz w:val="24"/>
          <w:szCs w:val="24"/>
        </w:rPr>
      </w:pPr>
    </w:p>
    <w:p w14:paraId="7146054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фахівця з фінансової роботи відділу бухгалтерського обліку та звітності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26468C54"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7B824A41" w14:textId="77777777" w:rsidR="007D5C33" w:rsidRDefault="00C52BA1">
      <w:pPr>
        <w:tabs>
          <w:tab w:val="left" w:pos="993"/>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 має вищу освіту не нижче другого (магістерського) рівня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w:t>
      </w:r>
    </w:p>
    <w:p w14:paraId="5067945A"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одного року;</w:t>
      </w:r>
    </w:p>
    <w:p w14:paraId="30B31A8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 та досвід роботи з даними в програмному забезпеченні Microsoft Office Excel;</w:t>
      </w:r>
    </w:p>
    <w:p w14:paraId="620DCB7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642877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0152C84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5FDA178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CC621D6" w14:textId="77777777" w:rsidR="007D5C33" w:rsidRDefault="007D5C33">
      <w:pPr>
        <w:spacing w:after="0" w:line="240" w:lineRule="auto"/>
        <w:ind w:firstLine="567"/>
        <w:jc w:val="both"/>
        <w:rPr>
          <w:rFonts w:ascii="Times New Roman" w:hAnsi="Times New Roman"/>
          <w:sz w:val="24"/>
          <w:szCs w:val="24"/>
        </w:rPr>
      </w:pPr>
    </w:p>
    <w:p w14:paraId="680CFB1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5096DDB" w14:textId="77777777" w:rsidR="007D5C33" w:rsidRDefault="007D5C33">
      <w:pPr>
        <w:spacing w:after="0" w:line="240" w:lineRule="auto"/>
        <w:ind w:firstLine="567"/>
        <w:jc w:val="both"/>
        <w:rPr>
          <w:rFonts w:ascii="Times New Roman" w:hAnsi="Times New Roman"/>
          <w:sz w:val="24"/>
          <w:szCs w:val="24"/>
        </w:rPr>
      </w:pPr>
    </w:p>
    <w:p w14:paraId="65C855DB"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51929098"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54</w:t>
      </w:r>
    </w:p>
    <w:p w14:paraId="7EC1EF7B"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10D40D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47D350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267F494"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91EC3F6" w14:textId="77777777" w:rsidR="007D5C33" w:rsidRDefault="007D5C33">
      <w:pPr>
        <w:spacing w:after="0" w:line="240" w:lineRule="auto"/>
        <w:ind w:firstLine="567"/>
        <w:jc w:val="both"/>
        <w:rPr>
          <w:rFonts w:ascii="Times New Roman" w:hAnsi="Times New Roman"/>
          <w:sz w:val="24"/>
          <w:szCs w:val="24"/>
        </w:rPr>
      </w:pPr>
    </w:p>
    <w:p w14:paraId="4C5060F3" w14:textId="77777777" w:rsidR="00385769" w:rsidRDefault="00385769">
      <w:pPr>
        <w:spacing w:after="0" w:line="240" w:lineRule="auto"/>
        <w:ind w:firstLine="567"/>
        <w:jc w:val="both"/>
        <w:rPr>
          <w:rFonts w:ascii="Times New Roman" w:hAnsi="Times New Roman"/>
          <w:sz w:val="24"/>
          <w:szCs w:val="24"/>
        </w:rPr>
      </w:pPr>
    </w:p>
    <w:p w14:paraId="42A4270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E7A7F87"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оплати праці управління фінансів, бухгалтерського обліку та фінансової звітності міжрегіонального центру з надання безоплатної правничої допомоги</w:t>
      </w:r>
    </w:p>
    <w:p w14:paraId="2C7B302A" w14:textId="77777777" w:rsidR="007D5C33" w:rsidRDefault="007D5C33">
      <w:pPr>
        <w:spacing w:after="0" w:line="240" w:lineRule="auto"/>
        <w:ind w:firstLine="567"/>
        <w:jc w:val="both"/>
        <w:rPr>
          <w:rFonts w:ascii="Times New Roman" w:hAnsi="Times New Roman"/>
          <w:sz w:val="24"/>
          <w:szCs w:val="24"/>
        </w:rPr>
      </w:pPr>
    </w:p>
    <w:p w14:paraId="0CF3981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оплати праці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781EAC9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4BCF9E2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w:t>
      </w:r>
      <w:r>
        <w:rPr>
          <w:sz w:val="24"/>
          <w:szCs w:val="24"/>
        </w:rPr>
        <w:t xml:space="preserve"> </w:t>
      </w:r>
      <w:r>
        <w:rPr>
          <w:rFonts w:ascii="Times New Roman" w:hAnsi="Times New Roman"/>
          <w:sz w:val="24"/>
          <w:szCs w:val="24"/>
        </w:rPr>
        <w:t>відповідного професійного спрямування не нижче другого (магістерського) рівня;</w:t>
      </w:r>
    </w:p>
    <w:p w14:paraId="76F2354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44F29DB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2A9A374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79483E1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6381FBB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0CA3CC0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02D78CE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22462C27" w14:textId="77777777" w:rsidR="007D5C33" w:rsidRDefault="007D5C33">
      <w:pPr>
        <w:spacing w:after="0" w:line="240" w:lineRule="auto"/>
        <w:ind w:firstLine="567"/>
        <w:jc w:val="both"/>
        <w:rPr>
          <w:rFonts w:ascii="Times New Roman" w:hAnsi="Times New Roman"/>
          <w:sz w:val="24"/>
          <w:szCs w:val="24"/>
        </w:rPr>
      </w:pPr>
    </w:p>
    <w:p w14:paraId="791895A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у бюджетних установах та/або в системі надання безоплатної правничої допомоги є перевагою.</w:t>
      </w:r>
    </w:p>
    <w:p w14:paraId="3F32356F" w14:textId="77777777" w:rsidR="007D5C33" w:rsidRDefault="00C52BA1">
      <w:pPr>
        <w:spacing w:after="0" w:line="240" w:lineRule="auto"/>
        <w:ind w:firstLine="567"/>
        <w:jc w:val="both"/>
        <w:rPr>
          <w:rFonts w:ascii="Times New Roman" w:hAnsi="Times New Roman"/>
          <w:sz w:val="24"/>
          <w:szCs w:val="24"/>
        </w:rPr>
      </w:pPr>
      <w:bookmarkStart w:id="29" w:name="_heading=h.elmnihaj0vjo"/>
      <w:bookmarkEnd w:id="29"/>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w:t>
      </w:r>
      <w:r>
        <w:rPr>
          <w:rFonts w:ascii="Times New Roman" w:hAnsi="Times New Roman"/>
          <w:color w:val="000000"/>
          <w:sz w:val="24"/>
          <w:szCs w:val="24"/>
        </w:rPr>
        <w:t xml:space="preserve">«Соціальні науки, журналістика, інформація та міжнародні відносини» </w:t>
      </w:r>
      <w:r>
        <w:rPr>
          <w:rFonts w:ascii="Times New Roman" w:hAnsi="Times New Roman"/>
          <w:sz w:val="24"/>
          <w:szCs w:val="24"/>
        </w:rPr>
        <w:t>або за спеціальностями у галузі знань «Бізнес, адміністрування та право» є перевагою.</w:t>
      </w:r>
    </w:p>
    <w:p w14:paraId="0438B048" w14:textId="77777777" w:rsidR="007D5C33" w:rsidRDefault="00C52BA1">
      <w:pPr>
        <w:spacing w:before="240"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0DCF5C2D"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55</w:t>
      </w:r>
    </w:p>
    <w:p w14:paraId="670FEFA7"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969DA8B"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CF1F08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8A4F8FC"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BF086C8" w14:textId="77777777" w:rsidR="007D5C33" w:rsidRDefault="007D5C33">
      <w:pPr>
        <w:spacing w:after="0" w:line="240" w:lineRule="auto"/>
        <w:ind w:firstLine="567"/>
        <w:jc w:val="both"/>
        <w:rPr>
          <w:rFonts w:ascii="Times New Roman" w:hAnsi="Times New Roman"/>
          <w:sz w:val="24"/>
          <w:szCs w:val="24"/>
        </w:rPr>
      </w:pPr>
    </w:p>
    <w:p w14:paraId="156F7915" w14:textId="77777777" w:rsidR="00385769" w:rsidRDefault="00385769">
      <w:pPr>
        <w:spacing w:after="0" w:line="240" w:lineRule="auto"/>
        <w:ind w:firstLine="567"/>
        <w:jc w:val="center"/>
        <w:rPr>
          <w:rFonts w:ascii="Times New Roman" w:hAnsi="Times New Roman"/>
          <w:b/>
          <w:bCs/>
          <w:sz w:val="24"/>
          <w:szCs w:val="24"/>
        </w:rPr>
      </w:pPr>
    </w:p>
    <w:p w14:paraId="7084C69C"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0C4406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економіста з фінансової роботи відділу оплати праці управління фінансів, бухгалтерського обліку та фінансової звітності міжрегіонального центру з надання безоплатної правничої допомоги</w:t>
      </w:r>
    </w:p>
    <w:p w14:paraId="73E7F227" w14:textId="77777777" w:rsidR="007D5C33" w:rsidRDefault="007D5C33">
      <w:pPr>
        <w:spacing w:after="0" w:line="240" w:lineRule="auto"/>
        <w:ind w:firstLine="567"/>
        <w:jc w:val="center"/>
        <w:rPr>
          <w:rFonts w:ascii="Times New Roman" w:hAnsi="Times New Roman"/>
          <w:sz w:val="24"/>
          <w:szCs w:val="24"/>
        </w:rPr>
      </w:pPr>
    </w:p>
    <w:p w14:paraId="2441C59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економіста з фінансової роботи відділу оплати праці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0A4622C7" w14:textId="77777777" w:rsidR="007D5C33" w:rsidRDefault="00C52BA1">
      <w:pPr>
        <w:numPr>
          <w:ilvl w:val="0"/>
          <w:numId w:val="1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3FB0D581" w14:textId="77777777" w:rsidR="007D5C33" w:rsidRDefault="00C52BA1">
      <w:pPr>
        <w:numPr>
          <w:ilvl w:val="0"/>
          <w:numId w:val="10"/>
        </w:numPr>
        <w:tabs>
          <w:tab w:val="left" w:pos="993"/>
        </w:tabs>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має вищу освіту не нижче другого (магістерського) рівня за спеціальністю </w:t>
      </w:r>
      <w:r>
        <w:rPr>
          <w:rFonts w:ascii="Times New Roman" w:hAnsi="Times New Roman"/>
          <w:sz w:val="24"/>
          <w:szCs w:val="24"/>
        </w:rPr>
        <w:t>«Економіка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w:t>
      </w:r>
      <w:r>
        <w:rPr>
          <w:rFonts w:ascii="Times New Roman" w:hAnsi="Times New Roman"/>
          <w:color w:val="000000"/>
          <w:sz w:val="24"/>
          <w:szCs w:val="24"/>
        </w:rPr>
        <w:t>;</w:t>
      </w:r>
    </w:p>
    <w:p w14:paraId="7DFB8BF4" w14:textId="77777777" w:rsidR="007D5C33" w:rsidRDefault="00C52BA1">
      <w:pPr>
        <w:numPr>
          <w:ilvl w:val="0"/>
          <w:numId w:val="1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має стаж роботи за фахом не менше одного року;</w:t>
      </w:r>
    </w:p>
    <w:p w14:paraId="3635048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 та досвід роботи з даними в програмному забезпеченні Microsoft Office Excel;</w:t>
      </w:r>
    </w:p>
    <w:p w14:paraId="2AFB96A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10CFFFF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169BFC3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79271D5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C9CC919" w14:textId="77777777" w:rsidR="007D5C33" w:rsidRDefault="007D5C33">
      <w:pPr>
        <w:spacing w:after="0" w:line="240" w:lineRule="auto"/>
        <w:ind w:firstLine="567"/>
        <w:jc w:val="both"/>
        <w:rPr>
          <w:rFonts w:ascii="Times New Roman" w:hAnsi="Times New Roman"/>
          <w:sz w:val="24"/>
          <w:szCs w:val="24"/>
        </w:rPr>
      </w:pPr>
    </w:p>
    <w:p w14:paraId="55DBBD1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69F202AE" w14:textId="77777777" w:rsidR="007D5C33" w:rsidRDefault="007D5C33">
      <w:pPr>
        <w:spacing w:after="0" w:line="240" w:lineRule="auto"/>
        <w:ind w:firstLine="567"/>
        <w:jc w:val="both"/>
        <w:rPr>
          <w:rFonts w:ascii="Times New Roman" w:hAnsi="Times New Roman"/>
          <w:sz w:val="24"/>
          <w:szCs w:val="24"/>
        </w:rPr>
      </w:pPr>
    </w:p>
    <w:p w14:paraId="045DB990"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1AA46F74"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56</w:t>
      </w:r>
    </w:p>
    <w:p w14:paraId="31547A1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0DC08F1"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44FB77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13DB5EE"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7794EAB" w14:textId="77777777" w:rsidR="007D5C33" w:rsidRDefault="007D5C33">
      <w:pPr>
        <w:spacing w:after="0" w:line="240" w:lineRule="auto"/>
        <w:ind w:firstLine="5387"/>
        <w:jc w:val="both"/>
        <w:rPr>
          <w:rFonts w:ascii="Times New Roman" w:hAnsi="Times New Roman"/>
          <w:sz w:val="24"/>
          <w:szCs w:val="24"/>
        </w:rPr>
      </w:pPr>
    </w:p>
    <w:p w14:paraId="23CBBC7B" w14:textId="77777777" w:rsidR="00385769" w:rsidRDefault="00385769">
      <w:pPr>
        <w:spacing w:after="0" w:line="240" w:lineRule="auto"/>
        <w:ind w:firstLine="5387"/>
        <w:jc w:val="both"/>
        <w:rPr>
          <w:rFonts w:ascii="Times New Roman" w:hAnsi="Times New Roman"/>
          <w:sz w:val="24"/>
          <w:szCs w:val="24"/>
        </w:rPr>
      </w:pPr>
    </w:p>
    <w:p w14:paraId="5A0A83A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6069E773"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бухгалтера (з дипломом магістра) відділу оплати праці управління фінансів, бухгалтерського обліку та фінансової звітності міжрегіонального центру з надання безоплатної правничої допомоги</w:t>
      </w:r>
    </w:p>
    <w:p w14:paraId="59E106AF" w14:textId="77777777" w:rsidR="007D5C33" w:rsidRDefault="007D5C33">
      <w:pPr>
        <w:spacing w:after="0" w:line="240" w:lineRule="auto"/>
        <w:ind w:firstLine="567"/>
        <w:jc w:val="center"/>
        <w:rPr>
          <w:rFonts w:ascii="Times New Roman" w:hAnsi="Times New Roman"/>
          <w:sz w:val="24"/>
          <w:szCs w:val="24"/>
        </w:rPr>
      </w:pPr>
    </w:p>
    <w:p w14:paraId="28CA549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бухгалтера (з дипломом магістра) відділу оплати праці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751C301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556D0F1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53E986A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40DF9A9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5D39AE1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8D8035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620504C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7595673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FA66F4A" w14:textId="77777777" w:rsidR="007D5C33" w:rsidRDefault="007D5C33">
      <w:pPr>
        <w:spacing w:after="0" w:line="240" w:lineRule="auto"/>
        <w:ind w:firstLine="567"/>
        <w:jc w:val="both"/>
        <w:rPr>
          <w:rFonts w:ascii="Times New Roman" w:hAnsi="Times New Roman"/>
          <w:sz w:val="24"/>
          <w:szCs w:val="24"/>
        </w:rPr>
      </w:pPr>
    </w:p>
    <w:p w14:paraId="2F086BE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711F9CA2" w14:textId="77777777" w:rsidR="007D5C33" w:rsidRDefault="00C52BA1">
      <w:pPr>
        <w:spacing w:after="0" w:line="240" w:lineRule="auto"/>
        <w:ind w:firstLine="567"/>
        <w:jc w:val="both"/>
        <w:rPr>
          <w:rFonts w:ascii="Times New Roman" w:hAnsi="Times New Roman"/>
          <w:sz w:val="24"/>
          <w:szCs w:val="24"/>
        </w:rPr>
      </w:pPr>
      <w:bookmarkStart w:id="30" w:name="_heading=h.2mvocodk2uo5"/>
      <w:bookmarkEnd w:id="30"/>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 є перевагою.</w:t>
      </w:r>
    </w:p>
    <w:p w14:paraId="64C8E364" w14:textId="77777777" w:rsidR="007D5C33" w:rsidRDefault="007D5C33">
      <w:pPr>
        <w:spacing w:after="0" w:line="240" w:lineRule="auto"/>
        <w:ind w:firstLine="567"/>
        <w:jc w:val="both"/>
        <w:rPr>
          <w:rFonts w:ascii="Times New Roman" w:hAnsi="Times New Roman"/>
          <w:sz w:val="24"/>
          <w:szCs w:val="24"/>
        </w:rPr>
      </w:pPr>
    </w:p>
    <w:p w14:paraId="09C86CF1" w14:textId="77777777" w:rsidR="007D5C33" w:rsidRDefault="00C52BA1">
      <w:pPr>
        <w:spacing w:after="0" w:line="240" w:lineRule="auto"/>
        <w:ind w:firstLine="567"/>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69080575"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57</w:t>
      </w:r>
    </w:p>
    <w:p w14:paraId="73C6444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8362B6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12C5041"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C0FCA25"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4CAC316" w14:textId="77777777" w:rsidR="007D5C33" w:rsidRDefault="007D5C33">
      <w:pPr>
        <w:spacing w:after="0" w:line="240" w:lineRule="auto"/>
        <w:ind w:firstLine="567"/>
        <w:jc w:val="both"/>
        <w:rPr>
          <w:rFonts w:ascii="Times New Roman" w:hAnsi="Times New Roman"/>
          <w:sz w:val="24"/>
          <w:szCs w:val="24"/>
        </w:rPr>
      </w:pPr>
    </w:p>
    <w:p w14:paraId="41AAEE12" w14:textId="77777777" w:rsidR="00385769" w:rsidRDefault="00385769">
      <w:pPr>
        <w:spacing w:after="0" w:line="240" w:lineRule="auto"/>
        <w:ind w:firstLine="567"/>
        <w:jc w:val="both"/>
        <w:rPr>
          <w:rFonts w:ascii="Times New Roman" w:hAnsi="Times New Roman"/>
          <w:sz w:val="24"/>
          <w:szCs w:val="24"/>
        </w:rPr>
      </w:pPr>
    </w:p>
    <w:p w14:paraId="557C0287"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1179D4A8"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фахівця з фінансової роботи відділу оплати праці управління фінансів, бухгалтерського обліку та фінансової звітності міжрегіонального центру з надання безоплатної правничої допомоги</w:t>
      </w:r>
    </w:p>
    <w:p w14:paraId="09DFDBD2" w14:textId="77777777" w:rsidR="007D5C33" w:rsidRDefault="007D5C33">
      <w:pPr>
        <w:spacing w:after="0" w:line="240" w:lineRule="auto"/>
        <w:ind w:firstLine="567"/>
        <w:jc w:val="center"/>
        <w:rPr>
          <w:rFonts w:ascii="Times New Roman" w:hAnsi="Times New Roman"/>
          <w:sz w:val="24"/>
          <w:szCs w:val="24"/>
        </w:rPr>
      </w:pPr>
    </w:p>
    <w:p w14:paraId="6C00AFE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фахівця з фінансової роботи відділу оплати праці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7168F5A0"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62A3EAB1" w14:textId="77777777" w:rsidR="007D5C33" w:rsidRDefault="00C52BA1">
      <w:pPr>
        <w:tabs>
          <w:tab w:val="left" w:pos="993"/>
        </w:tabs>
        <w:spacing w:after="0" w:line="240" w:lineRule="auto"/>
        <w:ind w:firstLine="567"/>
        <w:jc w:val="both"/>
        <w:rPr>
          <w:rFonts w:ascii="Times New Roman" w:hAnsi="Times New Roman"/>
          <w:color w:val="000000"/>
          <w:sz w:val="24"/>
          <w:szCs w:val="24"/>
        </w:rPr>
      </w:pPr>
      <w:bookmarkStart w:id="31" w:name="_heading=h.aieu68a8ex34"/>
      <w:bookmarkEnd w:id="31"/>
      <w:r>
        <w:rPr>
          <w:rFonts w:ascii="Times New Roman" w:hAnsi="Times New Roman"/>
          <w:color w:val="000000"/>
          <w:sz w:val="24"/>
          <w:szCs w:val="24"/>
        </w:rPr>
        <w:t>2) має вищу освіту не нижче другого (магістерського) рівня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w:t>
      </w:r>
    </w:p>
    <w:p w14:paraId="456F73F9"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одного року;</w:t>
      </w:r>
    </w:p>
    <w:p w14:paraId="5FC0F1F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 та досвід роботи з даними в програмному забезпеченні Microsoft Office Excel;</w:t>
      </w:r>
    </w:p>
    <w:p w14:paraId="080FA11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AA4D68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00C823E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1916741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D6F8287" w14:textId="77777777" w:rsidR="007D5C33" w:rsidRDefault="007D5C33">
      <w:pPr>
        <w:spacing w:after="0" w:line="240" w:lineRule="auto"/>
        <w:ind w:firstLine="567"/>
        <w:jc w:val="both"/>
        <w:rPr>
          <w:rFonts w:ascii="Times New Roman" w:hAnsi="Times New Roman"/>
          <w:sz w:val="24"/>
          <w:szCs w:val="24"/>
        </w:rPr>
      </w:pPr>
    </w:p>
    <w:p w14:paraId="09EF259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3680BD19" w14:textId="77777777" w:rsidR="007D5C33" w:rsidRDefault="007D5C33">
      <w:pPr>
        <w:spacing w:after="0" w:line="240" w:lineRule="auto"/>
        <w:ind w:firstLine="567"/>
        <w:jc w:val="both"/>
        <w:rPr>
          <w:rFonts w:ascii="Times New Roman" w:hAnsi="Times New Roman"/>
          <w:sz w:val="24"/>
          <w:szCs w:val="24"/>
        </w:rPr>
      </w:pPr>
    </w:p>
    <w:p w14:paraId="03E3379F"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3ED98E27" w14:textId="77777777" w:rsidR="007D5C33" w:rsidRDefault="00C52BA1">
      <w:pPr>
        <w:rPr>
          <w:rFonts w:ascii="Times New Roman" w:hAnsi="Times New Roman"/>
          <w:sz w:val="24"/>
          <w:szCs w:val="24"/>
        </w:rPr>
      </w:pPr>
      <w:r>
        <w:rPr>
          <w:sz w:val="24"/>
          <w:szCs w:val="24"/>
        </w:rPr>
        <w:br w:type="page"/>
      </w:r>
    </w:p>
    <w:p w14:paraId="3B2F3B45"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58</w:t>
      </w:r>
    </w:p>
    <w:p w14:paraId="1E019C6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ED93F0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F53F12C"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257E19A"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076A8C3" w14:textId="77777777" w:rsidR="007D5C33" w:rsidRDefault="007D5C33">
      <w:pPr>
        <w:spacing w:after="0" w:line="240" w:lineRule="auto"/>
        <w:ind w:firstLine="567"/>
        <w:jc w:val="both"/>
        <w:rPr>
          <w:rFonts w:ascii="Times New Roman" w:hAnsi="Times New Roman"/>
          <w:sz w:val="24"/>
          <w:szCs w:val="24"/>
        </w:rPr>
      </w:pPr>
    </w:p>
    <w:p w14:paraId="2335162F" w14:textId="77777777" w:rsidR="00385769" w:rsidRDefault="00385769">
      <w:pPr>
        <w:spacing w:after="0" w:line="240" w:lineRule="auto"/>
        <w:ind w:firstLine="567"/>
        <w:jc w:val="center"/>
        <w:rPr>
          <w:rFonts w:ascii="Times New Roman" w:hAnsi="Times New Roman"/>
          <w:b/>
          <w:bCs/>
          <w:sz w:val="24"/>
          <w:szCs w:val="24"/>
        </w:rPr>
      </w:pPr>
    </w:p>
    <w:p w14:paraId="46A0DEA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48A240E"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 xml:space="preserve">до начальника відділу оплати послуг адвокатів та медіаторів управління фінансів, бухгалтерського обліку та фінансової звітності міжрегіонального центру з надання безоплатної правничої допомоги </w:t>
      </w:r>
    </w:p>
    <w:p w14:paraId="6295E4D5" w14:textId="77777777" w:rsidR="007D5C33" w:rsidRDefault="007D5C33">
      <w:pPr>
        <w:spacing w:after="0" w:line="240" w:lineRule="auto"/>
        <w:ind w:firstLine="567"/>
        <w:jc w:val="both"/>
        <w:rPr>
          <w:rFonts w:ascii="Times New Roman" w:hAnsi="Times New Roman"/>
          <w:sz w:val="24"/>
          <w:szCs w:val="24"/>
        </w:rPr>
      </w:pPr>
    </w:p>
    <w:p w14:paraId="2B789E9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оплати послуг адвокатів та медіаторів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4D69C1B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D38F9F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w:t>
      </w:r>
      <w:r>
        <w:rPr>
          <w:sz w:val="24"/>
          <w:szCs w:val="24"/>
        </w:rPr>
        <w:t xml:space="preserve"> </w:t>
      </w:r>
      <w:r>
        <w:rPr>
          <w:rFonts w:ascii="Times New Roman" w:hAnsi="Times New Roman"/>
          <w:sz w:val="24"/>
          <w:szCs w:val="24"/>
        </w:rPr>
        <w:t>відповідного професійного спрямування не нижче другого (магістерського) рівня;</w:t>
      </w:r>
    </w:p>
    <w:p w14:paraId="3DDA884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03AB7FF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6559BF1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F0589D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5285A97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6CC3021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1033E74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23B5366" w14:textId="77777777" w:rsidR="007D5C33" w:rsidRDefault="007D5C33">
      <w:pPr>
        <w:spacing w:after="0" w:line="240" w:lineRule="auto"/>
        <w:ind w:firstLine="567"/>
        <w:jc w:val="both"/>
        <w:rPr>
          <w:rFonts w:ascii="Times New Roman" w:hAnsi="Times New Roman"/>
          <w:sz w:val="24"/>
          <w:szCs w:val="24"/>
        </w:rPr>
      </w:pPr>
    </w:p>
    <w:p w14:paraId="28FB3F0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у бюджетних установах та/або в системі надання безоплатної правничої допомоги є перевагою.</w:t>
      </w:r>
    </w:p>
    <w:p w14:paraId="49ADDA9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 є перевагою.</w:t>
      </w:r>
    </w:p>
    <w:p w14:paraId="2DA8A888" w14:textId="77777777" w:rsidR="00385769" w:rsidRDefault="00385769">
      <w:pPr>
        <w:spacing w:after="0" w:line="240" w:lineRule="auto"/>
        <w:ind w:firstLine="567"/>
        <w:jc w:val="both"/>
        <w:rPr>
          <w:rFonts w:ascii="Times New Roman" w:hAnsi="Times New Roman"/>
          <w:sz w:val="24"/>
          <w:szCs w:val="24"/>
        </w:rPr>
      </w:pPr>
    </w:p>
    <w:p w14:paraId="3A5627AC"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t> </w:t>
      </w:r>
      <w:r>
        <w:rPr>
          <w:sz w:val="24"/>
          <w:szCs w:val="24"/>
        </w:rPr>
        <w:br w:type="page"/>
      </w:r>
    </w:p>
    <w:p w14:paraId="163CC927"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59</w:t>
      </w:r>
    </w:p>
    <w:p w14:paraId="34FDA49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19F7937"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DF9F657"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96C4CC2"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AC99C06" w14:textId="77777777" w:rsidR="007D5C33" w:rsidRDefault="007D5C33">
      <w:pPr>
        <w:spacing w:after="0" w:line="240" w:lineRule="auto"/>
        <w:ind w:firstLine="567"/>
        <w:jc w:val="both"/>
        <w:rPr>
          <w:rFonts w:ascii="Times New Roman" w:hAnsi="Times New Roman"/>
          <w:sz w:val="24"/>
          <w:szCs w:val="24"/>
        </w:rPr>
      </w:pPr>
    </w:p>
    <w:p w14:paraId="13735B17" w14:textId="77777777" w:rsidR="00385769" w:rsidRDefault="00385769">
      <w:pPr>
        <w:spacing w:after="0" w:line="240" w:lineRule="auto"/>
        <w:ind w:firstLine="567"/>
        <w:jc w:val="both"/>
        <w:rPr>
          <w:rFonts w:ascii="Times New Roman" w:hAnsi="Times New Roman"/>
          <w:sz w:val="24"/>
          <w:szCs w:val="24"/>
        </w:rPr>
      </w:pPr>
    </w:p>
    <w:p w14:paraId="4B7A2AB7"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8C59283"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економіста з фінансової роботи відділу оплати послуг адвокатів та медіаторів управління фінансів, бухгалтерського обліку та фінансової звітності міжрегіонального центру з надання безоплатної правничої допомоги</w:t>
      </w:r>
    </w:p>
    <w:p w14:paraId="3E9271DF" w14:textId="77777777" w:rsidR="007D5C33" w:rsidRDefault="007D5C33">
      <w:pPr>
        <w:spacing w:after="0" w:line="240" w:lineRule="auto"/>
        <w:ind w:firstLine="567"/>
        <w:jc w:val="center"/>
        <w:rPr>
          <w:rFonts w:ascii="Times New Roman" w:hAnsi="Times New Roman"/>
          <w:sz w:val="24"/>
          <w:szCs w:val="24"/>
        </w:rPr>
      </w:pPr>
    </w:p>
    <w:p w14:paraId="1327606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економіста з фінансової роботи відділу оплати послуг адвокатів та медіаторів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68A990C7"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4C2401D3" w14:textId="77777777" w:rsidR="007D5C33" w:rsidRDefault="00C52BA1">
      <w:pPr>
        <w:tabs>
          <w:tab w:val="left" w:pos="993"/>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 має вищу освіту не нижче другого (магістерського) рівня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w:t>
      </w:r>
    </w:p>
    <w:p w14:paraId="1C66EC32"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одного року;</w:t>
      </w:r>
    </w:p>
    <w:p w14:paraId="33800D4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 та досвід роботи з даними в програмному забезпеченні Microsoft Office Excel;</w:t>
      </w:r>
    </w:p>
    <w:p w14:paraId="528987A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126C48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474D355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7805534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F59BBD0" w14:textId="77777777" w:rsidR="007D5C33" w:rsidRDefault="007D5C33">
      <w:pPr>
        <w:spacing w:after="0" w:line="240" w:lineRule="auto"/>
        <w:ind w:firstLine="567"/>
        <w:jc w:val="both"/>
        <w:rPr>
          <w:rFonts w:ascii="Times New Roman" w:hAnsi="Times New Roman"/>
          <w:sz w:val="24"/>
          <w:szCs w:val="24"/>
        </w:rPr>
      </w:pPr>
    </w:p>
    <w:p w14:paraId="30870AB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47B37EA0" w14:textId="77777777" w:rsidR="007D5C33" w:rsidRDefault="007D5C33">
      <w:pPr>
        <w:spacing w:after="0" w:line="240" w:lineRule="auto"/>
        <w:ind w:firstLine="567"/>
        <w:jc w:val="both"/>
        <w:rPr>
          <w:rFonts w:ascii="Times New Roman" w:hAnsi="Times New Roman"/>
          <w:sz w:val="24"/>
          <w:szCs w:val="24"/>
        </w:rPr>
      </w:pPr>
    </w:p>
    <w:p w14:paraId="4C0DA008"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 xml:space="preserve">_______________________ </w:t>
      </w:r>
      <w:r>
        <w:rPr>
          <w:sz w:val="24"/>
          <w:szCs w:val="24"/>
        </w:rPr>
        <w:br w:type="page"/>
      </w:r>
    </w:p>
    <w:p w14:paraId="41C13FED"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60</w:t>
      </w:r>
    </w:p>
    <w:p w14:paraId="2DBE4BF4"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87495D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BA5873E"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8420E19"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9238DE0" w14:textId="77777777" w:rsidR="00385769" w:rsidRDefault="00385769">
      <w:pPr>
        <w:spacing w:after="0" w:line="240" w:lineRule="auto"/>
        <w:ind w:firstLine="567"/>
        <w:jc w:val="center"/>
        <w:rPr>
          <w:rFonts w:ascii="Times New Roman" w:hAnsi="Times New Roman"/>
          <w:b/>
          <w:bCs/>
          <w:sz w:val="24"/>
          <w:szCs w:val="24"/>
        </w:rPr>
      </w:pPr>
    </w:p>
    <w:p w14:paraId="1406BE71" w14:textId="77777777" w:rsidR="00385769" w:rsidRDefault="00385769">
      <w:pPr>
        <w:spacing w:after="0" w:line="240" w:lineRule="auto"/>
        <w:ind w:firstLine="567"/>
        <w:jc w:val="center"/>
        <w:rPr>
          <w:rFonts w:ascii="Times New Roman" w:hAnsi="Times New Roman"/>
          <w:b/>
          <w:bCs/>
          <w:sz w:val="24"/>
          <w:szCs w:val="24"/>
        </w:rPr>
      </w:pPr>
    </w:p>
    <w:p w14:paraId="61C4B663"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5295DCC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бухгалтера (з дипломом магістра) відділу оплати послуг адвокатів та медіаторів управління фінансів, бухгалтерського обліку та фінансової звітності міжрегіонального центру з надання безоплатної правничої допомоги</w:t>
      </w:r>
    </w:p>
    <w:p w14:paraId="5A440FA4" w14:textId="77777777" w:rsidR="007D5C33" w:rsidRDefault="007D5C33">
      <w:pPr>
        <w:spacing w:after="0" w:line="240" w:lineRule="auto"/>
        <w:ind w:firstLine="567"/>
        <w:jc w:val="center"/>
        <w:rPr>
          <w:rFonts w:ascii="Times New Roman" w:hAnsi="Times New Roman"/>
          <w:sz w:val="24"/>
          <w:szCs w:val="24"/>
        </w:rPr>
      </w:pPr>
    </w:p>
    <w:p w14:paraId="0018F3C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бухгалтера (з дипломом магістра) відділу оплати послуг адвокатів та медіаторів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584BD92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0D777A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151717A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31F2C8B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4A0B020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23598F7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3DE0FE8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7B90588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BA11FB0" w14:textId="77777777" w:rsidR="007D5C33" w:rsidRDefault="007D5C33">
      <w:pPr>
        <w:spacing w:after="0" w:line="240" w:lineRule="auto"/>
        <w:ind w:firstLine="567"/>
        <w:jc w:val="both"/>
        <w:rPr>
          <w:rFonts w:ascii="Times New Roman" w:hAnsi="Times New Roman"/>
          <w:sz w:val="24"/>
          <w:szCs w:val="24"/>
        </w:rPr>
      </w:pPr>
    </w:p>
    <w:p w14:paraId="1F498B7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637816B1" w14:textId="77777777" w:rsidR="007D5C33" w:rsidRDefault="00C52BA1">
      <w:pPr>
        <w:spacing w:after="0" w:line="240" w:lineRule="auto"/>
        <w:ind w:firstLine="567"/>
        <w:jc w:val="both"/>
        <w:rPr>
          <w:rFonts w:ascii="Times New Roman" w:hAnsi="Times New Roman"/>
          <w:sz w:val="24"/>
          <w:szCs w:val="24"/>
        </w:rPr>
      </w:pPr>
      <w:bookmarkStart w:id="32" w:name="_heading=h.zdqai9wh7vnp"/>
      <w:bookmarkEnd w:id="32"/>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 є перевагою.</w:t>
      </w:r>
    </w:p>
    <w:p w14:paraId="110B6290" w14:textId="77777777" w:rsidR="007D5C33" w:rsidRDefault="007D5C33">
      <w:pPr>
        <w:spacing w:after="0" w:line="240" w:lineRule="auto"/>
        <w:ind w:firstLine="567"/>
        <w:jc w:val="both"/>
        <w:rPr>
          <w:rFonts w:ascii="Times New Roman" w:hAnsi="Times New Roman"/>
          <w:sz w:val="24"/>
          <w:szCs w:val="24"/>
        </w:rPr>
      </w:pPr>
    </w:p>
    <w:p w14:paraId="7CD0F51E" w14:textId="77777777" w:rsidR="007D5C33" w:rsidRDefault="00C52BA1">
      <w:pPr>
        <w:spacing w:after="0" w:line="240" w:lineRule="auto"/>
        <w:ind w:firstLine="567"/>
        <w:jc w:val="center"/>
        <w:rPr>
          <w:rFonts w:ascii="Times New Roman" w:hAnsi="Times New Roman"/>
          <w:sz w:val="24"/>
          <w:szCs w:val="24"/>
        </w:rPr>
      </w:pPr>
      <w:r>
        <w:rPr>
          <w:rFonts w:ascii="Times New Roman" w:hAnsi="Times New Roman"/>
          <w:sz w:val="24"/>
          <w:szCs w:val="24"/>
        </w:rPr>
        <w:t>_______________________</w:t>
      </w:r>
    </w:p>
    <w:p w14:paraId="775872AF" w14:textId="77777777" w:rsidR="007D5C33" w:rsidRDefault="00C52BA1">
      <w:pPr>
        <w:rPr>
          <w:rFonts w:ascii="Times New Roman" w:hAnsi="Times New Roman"/>
          <w:sz w:val="24"/>
          <w:szCs w:val="24"/>
        </w:rPr>
      </w:pPr>
      <w:r>
        <w:rPr>
          <w:sz w:val="24"/>
          <w:szCs w:val="24"/>
        </w:rPr>
        <w:br w:type="page"/>
      </w:r>
    </w:p>
    <w:p w14:paraId="1734AE45"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61</w:t>
      </w:r>
    </w:p>
    <w:p w14:paraId="5B0E48E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E10D7A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72F2CC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7D52D06"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82D2681" w14:textId="77777777" w:rsidR="007D5C33" w:rsidRDefault="007D5C33">
      <w:pPr>
        <w:spacing w:after="0" w:line="240" w:lineRule="auto"/>
        <w:ind w:firstLine="567"/>
        <w:jc w:val="both"/>
        <w:rPr>
          <w:rFonts w:ascii="Times New Roman" w:hAnsi="Times New Roman"/>
          <w:sz w:val="24"/>
          <w:szCs w:val="24"/>
        </w:rPr>
      </w:pPr>
    </w:p>
    <w:p w14:paraId="772B0F35" w14:textId="77777777" w:rsidR="00385769" w:rsidRDefault="00385769">
      <w:pPr>
        <w:spacing w:after="0" w:line="240" w:lineRule="auto"/>
        <w:ind w:firstLine="567"/>
        <w:jc w:val="both"/>
        <w:rPr>
          <w:rFonts w:ascii="Times New Roman" w:hAnsi="Times New Roman"/>
          <w:sz w:val="24"/>
          <w:szCs w:val="24"/>
        </w:rPr>
      </w:pPr>
    </w:p>
    <w:p w14:paraId="49F35745"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1767C50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фахівця з фінансової роботи відділу оплати послуг адвокатів та медіаторів управління фінансів, бухгалтерського обліку та фінансової звітності міжрегіонального центру з надання безоплатної правничої допомоги</w:t>
      </w:r>
    </w:p>
    <w:p w14:paraId="02FDE0DB" w14:textId="77777777" w:rsidR="007D5C33" w:rsidRDefault="007D5C33">
      <w:pPr>
        <w:spacing w:after="0" w:line="240" w:lineRule="auto"/>
        <w:ind w:firstLine="567"/>
        <w:jc w:val="center"/>
        <w:rPr>
          <w:rFonts w:ascii="Times New Roman" w:hAnsi="Times New Roman"/>
          <w:sz w:val="24"/>
          <w:szCs w:val="24"/>
        </w:rPr>
      </w:pPr>
    </w:p>
    <w:p w14:paraId="60A7E01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фахівця з фінансової роботи відділу оплати послуг адвокатів та медіаторів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234CA47B"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4E4ED029" w14:textId="77777777" w:rsidR="007D5C33" w:rsidRDefault="00C52BA1">
      <w:pPr>
        <w:tabs>
          <w:tab w:val="left" w:pos="993"/>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 має вищу освіту не нижче другого (магістерського) рівня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w:t>
      </w:r>
    </w:p>
    <w:p w14:paraId="409487B1"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одного року;</w:t>
      </w:r>
    </w:p>
    <w:p w14:paraId="1D26602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 та досвід роботи з даними в програмному забезпеченні Microsoft Office Excel;</w:t>
      </w:r>
    </w:p>
    <w:p w14:paraId="644288C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6785723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057B658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69F197D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45B2A15" w14:textId="77777777" w:rsidR="007D5C33" w:rsidRDefault="007D5C33">
      <w:pPr>
        <w:spacing w:after="0" w:line="240" w:lineRule="auto"/>
        <w:ind w:firstLine="567"/>
        <w:jc w:val="both"/>
        <w:rPr>
          <w:rFonts w:ascii="Times New Roman" w:hAnsi="Times New Roman"/>
          <w:sz w:val="24"/>
          <w:szCs w:val="24"/>
        </w:rPr>
      </w:pPr>
    </w:p>
    <w:p w14:paraId="686A680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526C7D0" w14:textId="77777777" w:rsidR="007D5C33" w:rsidRDefault="007D5C33">
      <w:pPr>
        <w:spacing w:after="0" w:line="240" w:lineRule="auto"/>
        <w:ind w:firstLine="567"/>
        <w:jc w:val="both"/>
        <w:rPr>
          <w:rFonts w:ascii="Times New Roman" w:hAnsi="Times New Roman"/>
          <w:sz w:val="24"/>
          <w:szCs w:val="24"/>
        </w:rPr>
      </w:pPr>
    </w:p>
    <w:p w14:paraId="4BCC5186" w14:textId="77777777" w:rsidR="007D5C33" w:rsidRDefault="00C52BA1">
      <w:pPr>
        <w:jc w:val="center"/>
        <w:rPr>
          <w:rFonts w:ascii="Times New Roman" w:hAnsi="Times New Roman"/>
          <w:sz w:val="24"/>
          <w:szCs w:val="24"/>
        </w:rPr>
      </w:pPr>
      <w:r>
        <w:rPr>
          <w:rFonts w:ascii="Times New Roman" w:hAnsi="Times New Roman"/>
          <w:sz w:val="24"/>
          <w:szCs w:val="24"/>
        </w:rPr>
        <w:t>_______________________</w:t>
      </w:r>
    </w:p>
    <w:p w14:paraId="78606F26" w14:textId="77777777" w:rsidR="007D5C33" w:rsidRDefault="00C52BA1">
      <w:pPr>
        <w:rPr>
          <w:rFonts w:ascii="Times New Roman" w:hAnsi="Times New Roman"/>
          <w:sz w:val="24"/>
          <w:szCs w:val="24"/>
        </w:rPr>
      </w:pPr>
      <w:r>
        <w:rPr>
          <w:sz w:val="24"/>
          <w:szCs w:val="24"/>
        </w:rPr>
        <w:br w:type="page"/>
      </w:r>
    </w:p>
    <w:p w14:paraId="2694ED1B"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62</w:t>
      </w:r>
    </w:p>
    <w:p w14:paraId="3A58F8A7"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2480254"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F8DF3F6"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3D4D4A0"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6EDC7B5" w14:textId="77777777" w:rsidR="007D5C33" w:rsidRDefault="007D5C33">
      <w:pPr>
        <w:tabs>
          <w:tab w:val="left" w:pos="5812"/>
        </w:tabs>
        <w:spacing w:after="0" w:line="240" w:lineRule="auto"/>
        <w:ind w:left="5812" w:right="-613"/>
        <w:rPr>
          <w:rFonts w:ascii="Times New Roman" w:hAnsi="Times New Roman"/>
          <w:sz w:val="24"/>
          <w:szCs w:val="24"/>
        </w:rPr>
      </w:pPr>
    </w:p>
    <w:p w14:paraId="5B132C77" w14:textId="77777777" w:rsidR="007D5C33" w:rsidRDefault="007D5C33">
      <w:pPr>
        <w:spacing w:after="0" w:line="240" w:lineRule="auto"/>
        <w:jc w:val="both"/>
        <w:rPr>
          <w:rFonts w:ascii="Times New Roman" w:hAnsi="Times New Roman"/>
          <w:sz w:val="24"/>
          <w:szCs w:val="24"/>
        </w:rPr>
      </w:pPr>
    </w:p>
    <w:p w14:paraId="099DB68A"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02706F6E"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планово-фінансової та аналітичної роботи управління фінансів, бухгалтерського обліку та фінансової звітності міжрегіонального центру з надання безоплатної правничої допомоги</w:t>
      </w:r>
    </w:p>
    <w:p w14:paraId="2E6F7148" w14:textId="77777777" w:rsidR="007D5C33" w:rsidRDefault="007D5C33">
      <w:pPr>
        <w:spacing w:after="0" w:line="240" w:lineRule="auto"/>
        <w:ind w:firstLine="567"/>
        <w:jc w:val="center"/>
        <w:rPr>
          <w:rFonts w:ascii="Times New Roman" w:hAnsi="Times New Roman"/>
          <w:sz w:val="24"/>
          <w:szCs w:val="24"/>
        </w:rPr>
      </w:pPr>
    </w:p>
    <w:p w14:paraId="045991F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планово-фінансової та аналітичної роботи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7B4204D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EC101A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w:t>
      </w:r>
      <w:r>
        <w:rPr>
          <w:sz w:val="24"/>
          <w:szCs w:val="24"/>
        </w:rPr>
        <w:t xml:space="preserve"> </w:t>
      </w:r>
      <w:r>
        <w:rPr>
          <w:rFonts w:ascii="Times New Roman" w:hAnsi="Times New Roman"/>
          <w:sz w:val="24"/>
          <w:szCs w:val="24"/>
        </w:rPr>
        <w:t>відповідного професійного спрямування не нижче другого (магістерського) рівня;</w:t>
      </w:r>
    </w:p>
    <w:p w14:paraId="3D69313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07920B1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08C0FBE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6E8B9DE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7D34DB5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6FCE81C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6055708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8CBD984" w14:textId="77777777" w:rsidR="007D5C33" w:rsidRDefault="007D5C33">
      <w:pPr>
        <w:spacing w:after="0" w:line="240" w:lineRule="auto"/>
        <w:ind w:firstLine="567"/>
        <w:jc w:val="both"/>
        <w:rPr>
          <w:rFonts w:ascii="Times New Roman" w:hAnsi="Times New Roman"/>
          <w:sz w:val="24"/>
          <w:szCs w:val="24"/>
        </w:rPr>
      </w:pPr>
    </w:p>
    <w:p w14:paraId="4F64864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у бюджетних установах та/або в системі надання безоплатної правничої допомоги є перевагою.</w:t>
      </w:r>
    </w:p>
    <w:p w14:paraId="5E8120A5" w14:textId="77777777" w:rsidR="007D5C33" w:rsidRDefault="00C52BA1">
      <w:pPr>
        <w:spacing w:after="0" w:line="240" w:lineRule="auto"/>
        <w:ind w:firstLine="567"/>
        <w:jc w:val="both"/>
        <w:rPr>
          <w:rFonts w:ascii="Times New Roman" w:hAnsi="Times New Roman"/>
          <w:sz w:val="24"/>
          <w:szCs w:val="24"/>
        </w:rPr>
      </w:pPr>
      <w:bookmarkStart w:id="33" w:name="_heading=h.isc6okavxyg9"/>
      <w:bookmarkEnd w:id="33"/>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 є перевагою.</w:t>
      </w:r>
    </w:p>
    <w:p w14:paraId="1ACE50A1" w14:textId="77777777" w:rsidR="00385769" w:rsidRDefault="00385769">
      <w:pPr>
        <w:spacing w:after="0" w:line="240" w:lineRule="auto"/>
        <w:ind w:firstLine="567"/>
        <w:jc w:val="both"/>
        <w:rPr>
          <w:rFonts w:ascii="Times New Roman" w:hAnsi="Times New Roman"/>
          <w:sz w:val="24"/>
          <w:szCs w:val="24"/>
        </w:rPr>
      </w:pPr>
    </w:p>
    <w:p w14:paraId="77F7FF89" w14:textId="77777777" w:rsidR="007D5C33" w:rsidRDefault="00C52BA1">
      <w:pPr>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00131CD1"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63</w:t>
      </w:r>
    </w:p>
    <w:p w14:paraId="78451CB8"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E6BB1CA"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49045B5"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DCF1ADA"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D45FED4" w14:textId="77777777" w:rsidR="007D5C33" w:rsidRDefault="007D5C33">
      <w:pPr>
        <w:spacing w:after="0" w:line="240" w:lineRule="auto"/>
        <w:ind w:firstLine="567"/>
        <w:jc w:val="both"/>
        <w:rPr>
          <w:rFonts w:ascii="Times New Roman" w:hAnsi="Times New Roman"/>
          <w:sz w:val="24"/>
          <w:szCs w:val="24"/>
        </w:rPr>
      </w:pPr>
    </w:p>
    <w:p w14:paraId="114DD87F" w14:textId="77777777" w:rsidR="00385769" w:rsidRDefault="00385769">
      <w:pPr>
        <w:spacing w:after="0" w:line="240" w:lineRule="auto"/>
        <w:ind w:firstLine="567"/>
        <w:jc w:val="both"/>
        <w:rPr>
          <w:rFonts w:ascii="Times New Roman" w:hAnsi="Times New Roman"/>
          <w:sz w:val="24"/>
          <w:szCs w:val="24"/>
        </w:rPr>
      </w:pPr>
    </w:p>
    <w:p w14:paraId="72772C9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60F5ABDD"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економіста з фінансової роботи</w:t>
      </w:r>
      <w:r>
        <w:rPr>
          <w:rFonts w:ascii="Times New Roman" w:hAnsi="Times New Roman"/>
          <w:sz w:val="24"/>
          <w:szCs w:val="24"/>
        </w:rPr>
        <w:t xml:space="preserve"> </w:t>
      </w:r>
      <w:r>
        <w:rPr>
          <w:rFonts w:ascii="Times New Roman" w:hAnsi="Times New Roman"/>
          <w:b/>
          <w:bCs/>
          <w:sz w:val="24"/>
          <w:szCs w:val="24"/>
        </w:rPr>
        <w:t>відділу планово-фінансової та аналітичної роботи управління фінансів, бухгалтерського обліку та фінансової звітності міжрегіонального центру з надання безоплатної правничої допомоги</w:t>
      </w:r>
    </w:p>
    <w:p w14:paraId="4BCF1A6C" w14:textId="77777777" w:rsidR="007D5C33" w:rsidRDefault="007D5C33">
      <w:pPr>
        <w:spacing w:after="0" w:line="240" w:lineRule="auto"/>
        <w:ind w:firstLine="567"/>
        <w:jc w:val="center"/>
        <w:rPr>
          <w:rFonts w:ascii="Times New Roman" w:hAnsi="Times New Roman"/>
          <w:sz w:val="24"/>
          <w:szCs w:val="24"/>
        </w:rPr>
      </w:pPr>
    </w:p>
    <w:p w14:paraId="6335729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економіста з фінансової роботи відділу планово-фінансової та аналітичної роботи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147A8831"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3BC77826" w14:textId="77777777" w:rsidR="007D5C33" w:rsidRDefault="00C52BA1">
      <w:pPr>
        <w:tabs>
          <w:tab w:val="left" w:pos="993"/>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має вищу освіту не нижче другого (магістерського) рівня за спеціальністю </w:t>
      </w:r>
      <w:r>
        <w:rPr>
          <w:rFonts w:ascii="Times New Roman" w:hAnsi="Times New Roman"/>
          <w:sz w:val="24"/>
          <w:szCs w:val="24"/>
        </w:rPr>
        <w:t>«Економіка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w:t>
      </w:r>
      <w:r>
        <w:rPr>
          <w:rFonts w:ascii="Times New Roman" w:hAnsi="Times New Roman"/>
          <w:color w:val="000000"/>
          <w:sz w:val="24"/>
          <w:szCs w:val="24"/>
        </w:rPr>
        <w:t>;</w:t>
      </w:r>
    </w:p>
    <w:p w14:paraId="6E59140E"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одного року;</w:t>
      </w:r>
    </w:p>
    <w:p w14:paraId="6A635D8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 та досвід роботи з даними в програмному забезпеченні Microsoft Office Excel;</w:t>
      </w:r>
    </w:p>
    <w:p w14:paraId="0107515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10C76B6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4D6FA27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4EB7702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E555E14" w14:textId="77777777" w:rsidR="007D5C33" w:rsidRDefault="007D5C33">
      <w:pPr>
        <w:spacing w:after="0" w:line="240" w:lineRule="auto"/>
        <w:ind w:firstLine="567"/>
        <w:jc w:val="both"/>
        <w:rPr>
          <w:rFonts w:ascii="Times New Roman" w:hAnsi="Times New Roman"/>
          <w:sz w:val="24"/>
          <w:szCs w:val="24"/>
        </w:rPr>
      </w:pPr>
    </w:p>
    <w:p w14:paraId="5C07190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175813D0" w14:textId="77777777" w:rsidR="007D5C33" w:rsidRDefault="007D5C33">
      <w:pPr>
        <w:spacing w:after="0" w:line="240" w:lineRule="auto"/>
        <w:ind w:firstLine="567"/>
        <w:jc w:val="both"/>
        <w:rPr>
          <w:rFonts w:ascii="Times New Roman" w:hAnsi="Times New Roman"/>
          <w:sz w:val="24"/>
          <w:szCs w:val="24"/>
        </w:rPr>
      </w:pPr>
    </w:p>
    <w:p w14:paraId="28FCC61D" w14:textId="77777777" w:rsidR="007D5C33" w:rsidRDefault="00C52BA1">
      <w:pPr>
        <w:jc w:val="center"/>
        <w:rPr>
          <w:rFonts w:ascii="Times New Roman" w:hAnsi="Times New Roman"/>
          <w:sz w:val="24"/>
          <w:szCs w:val="24"/>
        </w:rPr>
      </w:pPr>
      <w:r>
        <w:rPr>
          <w:rFonts w:ascii="Times New Roman" w:hAnsi="Times New Roman"/>
          <w:sz w:val="24"/>
          <w:szCs w:val="24"/>
        </w:rPr>
        <w:t xml:space="preserve">_______________________ </w:t>
      </w:r>
      <w:r>
        <w:rPr>
          <w:sz w:val="24"/>
          <w:szCs w:val="24"/>
        </w:rPr>
        <w:br w:type="page"/>
      </w:r>
    </w:p>
    <w:p w14:paraId="04491F2E"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64</w:t>
      </w:r>
    </w:p>
    <w:p w14:paraId="043DD69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35F39F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0740DA3C"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E00E72B"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3B13F60" w14:textId="77777777" w:rsidR="007D5C33" w:rsidRDefault="007D5C33">
      <w:pPr>
        <w:spacing w:after="0" w:line="240" w:lineRule="auto"/>
        <w:ind w:firstLine="567"/>
        <w:jc w:val="both"/>
        <w:rPr>
          <w:rFonts w:ascii="Times New Roman" w:hAnsi="Times New Roman"/>
          <w:sz w:val="24"/>
          <w:szCs w:val="24"/>
        </w:rPr>
      </w:pPr>
    </w:p>
    <w:p w14:paraId="21D92F27" w14:textId="77777777" w:rsidR="00385769" w:rsidRDefault="00385769">
      <w:pPr>
        <w:spacing w:after="0" w:line="240" w:lineRule="auto"/>
        <w:ind w:firstLine="567"/>
        <w:jc w:val="both"/>
        <w:rPr>
          <w:rFonts w:ascii="Times New Roman" w:hAnsi="Times New Roman"/>
          <w:sz w:val="24"/>
          <w:szCs w:val="24"/>
        </w:rPr>
      </w:pPr>
    </w:p>
    <w:p w14:paraId="23F2A683"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EEAC409"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бухгалтера (з дипломом магістра) відділу планово-фінансової та аналітичної роботи управління фінансів, бухгалтерського обліку та фінансової звітності міжрегіонального центру з надання безоплатної правничої допомоги</w:t>
      </w:r>
    </w:p>
    <w:p w14:paraId="7F6F5BF1" w14:textId="77777777" w:rsidR="007D5C33" w:rsidRDefault="007D5C33">
      <w:pPr>
        <w:spacing w:after="0" w:line="240" w:lineRule="auto"/>
        <w:ind w:firstLine="567"/>
        <w:jc w:val="center"/>
        <w:rPr>
          <w:rFonts w:ascii="Times New Roman" w:hAnsi="Times New Roman"/>
          <w:sz w:val="24"/>
          <w:szCs w:val="24"/>
        </w:rPr>
      </w:pPr>
    </w:p>
    <w:p w14:paraId="6E27221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бухгалтера (з дипломом магістра) відділу планово-фінансової та аналітичної роботи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6E548C3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C9450E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20EFB06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264FA2D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w:t>
      </w:r>
    </w:p>
    <w:p w14:paraId="5826946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B190BA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6AE0579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3B8CFA7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2A72AE48" w14:textId="77777777" w:rsidR="007D5C33" w:rsidRDefault="007D5C33">
      <w:pPr>
        <w:spacing w:after="0" w:line="240" w:lineRule="auto"/>
        <w:ind w:firstLine="567"/>
        <w:jc w:val="both"/>
        <w:rPr>
          <w:rFonts w:ascii="Times New Roman" w:hAnsi="Times New Roman"/>
          <w:sz w:val="24"/>
          <w:szCs w:val="24"/>
        </w:rPr>
      </w:pPr>
    </w:p>
    <w:p w14:paraId="0C94D95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4561FE79" w14:textId="77777777" w:rsidR="007D5C33" w:rsidRDefault="00C52BA1">
      <w:pPr>
        <w:spacing w:line="240" w:lineRule="auto"/>
        <w:ind w:firstLine="567"/>
        <w:jc w:val="both"/>
        <w:rPr>
          <w:rFonts w:ascii="Times New Roman" w:hAnsi="Times New Roman"/>
          <w:sz w:val="24"/>
          <w:szCs w:val="24"/>
        </w:rPr>
      </w:pPr>
      <w:bookmarkStart w:id="34" w:name="_heading=h.yowufm5jkjwu"/>
      <w:bookmarkEnd w:id="34"/>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 є перевагою.</w:t>
      </w:r>
    </w:p>
    <w:p w14:paraId="5B6C4012"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 xml:space="preserve">_______________________ </w:t>
      </w:r>
      <w:r>
        <w:rPr>
          <w:sz w:val="24"/>
          <w:szCs w:val="24"/>
        </w:rPr>
        <w:br w:type="page"/>
      </w:r>
    </w:p>
    <w:p w14:paraId="62E2E3C1"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65</w:t>
      </w:r>
    </w:p>
    <w:p w14:paraId="35484E90"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1FAAFEC"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93BC0C1"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45EAC05"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EF9F1B1" w14:textId="77777777" w:rsidR="007D5C33" w:rsidRDefault="007D5C33">
      <w:pPr>
        <w:spacing w:after="0" w:line="240" w:lineRule="auto"/>
        <w:ind w:firstLine="567"/>
        <w:jc w:val="both"/>
        <w:rPr>
          <w:rFonts w:ascii="Times New Roman" w:hAnsi="Times New Roman"/>
          <w:sz w:val="24"/>
          <w:szCs w:val="24"/>
        </w:rPr>
      </w:pPr>
    </w:p>
    <w:p w14:paraId="15B9DDC8" w14:textId="77777777" w:rsidR="00385769" w:rsidRDefault="00385769">
      <w:pPr>
        <w:spacing w:after="0" w:line="240" w:lineRule="auto"/>
        <w:ind w:firstLine="567"/>
        <w:jc w:val="center"/>
        <w:rPr>
          <w:rFonts w:ascii="Times New Roman" w:hAnsi="Times New Roman"/>
          <w:b/>
          <w:bCs/>
          <w:sz w:val="24"/>
          <w:szCs w:val="24"/>
        </w:rPr>
      </w:pPr>
    </w:p>
    <w:p w14:paraId="167E0A4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7C5C868D"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фахівця з фінансової роботи відділу планово-фінансової та аналітичної роботи управління фінансів, бухгалтерського обліку та фінансової звітності міжрегіонального центру з надання безоплатної правничої допомоги</w:t>
      </w:r>
    </w:p>
    <w:p w14:paraId="04A2C3BD" w14:textId="77777777" w:rsidR="007D5C33" w:rsidRDefault="007D5C33">
      <w:pPr>
        <w:spacing w:after="0" w:line="240" w:lineRule="auto"/>
        <w:ind w:firstLine="567"/>
        <w:jc w:val="center"/>
        <w:rPr>
          <w:rFonts w:ascii="Times New Roman" w:hAnsi="Times New Roman"/>
          <w:sz w:val="24"/>
          <w:szCs w:val="24"/>
        </w:rPr>
      </w:pPr>
    </w:p>
    <w:p w14:paraId="733BEE8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фахівця з фінансової роботи відділу планово-фінансової та аналітичної роботи управління фінансів, бухгалтерського обліку та фінансової звітності міжрегіонального центру з надання безоплатної правничої допомоги може бути призначена особа, яка:</w:t>
      </w:r>
    </w:p>
    <w:p w14:paraId="5D3A3B62"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1E04FB24" w14:textId="77777777" w:rsidR="007D5C33" w:rsidRDefault="00C52BA1">
      <w:pPr>
        <w:tabs>
          <w:tab w:val="left" w:pos="993"/>
        </w:tabs>
        <w:spacing w:after="0" w:line="240" w:lineRule="auto"/>
        <w:ind w:firstLine="566"/>
        <w:jc w:val="both"/>
        <w:rPr>
          <w:rFonts w:ascii="Times New Roman" w:hAnsi="Times New Roman"/>
          <w:color w:val="000000"/>
          <w:sz w:val="24"/>
          <w:szCs w:val="24"/>
        </w:rPr>
      </w:pPr>
      <w:r>
        <w:rPr>
          <w:rFonts w:ascii="Times New Roman" w:hAnsi="Times New Roman"/>
          <w:color w:val="000000"/>
          <w:sz w:val="24"/>
          <w:szCs w:val="24"/>
        </w:rPr>
        <w:t>2) має вищу освіту не нижче другого (магістерського) рівня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за спеціальностями у галузі знань «Бізнес, адміністрування та право»;</w:t>
      </w:r>
    </w:p>
    <w:p w14:paraId="40235411" w14:textId="77777777" w:rsidR="007D5C33" w:rsidRDefault="00C52BA1">
      <w:pPr>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одного року;</w:t>
      </w:r>
    </w:p>
    <w:p w14:paraId="265CEEA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досвід роботи зі спеціальним програмним забезпеченням з ведення бухгалтерського обліку та досвід роботи з даними в програмному забезпеченні Microsoft Office Excel;</w:t>
      </w:r>
    </w:p>
    <w:p w14:paraId="563CA51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6F96E33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0A985A4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11CB20F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8BD7EA6" w14:textId="77777777" w:rsidR="007D5C33" w:rsidRDefault="007D5C33">
      <w:pPr>
        <w:spacing w:after="0" w:line="240" w:lineRule="auto"/>
        <w:ind w:firstLine="567"/>
        <w:jc w:val="both"/>
        <w:rPr>
          <w:rFonts w:ascii="Times New Roman" w:hAnsi="Times New Roman"/>
          <w:sz w:val="24"/>
          <w:szCs w:val="24"/>
        </w:rPr>
      </w:pPr>
    </w:p>
    <w:p w14:paraId="58B07FF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062B1D60" w14:textId="77777777" w:rsidR="007D5C33" w:rsidRDefault="007D5C33">
      <w:pPr>
        <w:spacing w:after="0" w:line="240" w:lineRule="auto"/>
        <w:ind w:firstLine="567"/>
        <w:jc w:val="both"/>
        <w:rPr>
          <w:rFonts w:ascii="Times New Roman" w:hAnsi="Times New Roman"/>
          <w:sz w:val="24"/>
          <w:szCs w:val="24"/>
        </w:rPr>
      </w:pPr>
    </w:p>
    <w:p w14:paraId="3F12A725"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 xml:space="preserve">_______________________ </w:t>
      </w:r>
      <w:r>
        <w:rPr>
          <w:sz w:val="24"/>
          <w:szCs w:val="24"/>
        </w:rPr>
        <w:br w:type="page"/>
      </w:r>
    </w:p>
    <w:p w14:paraId="49A303EB"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66</w:t>
      </w:r>
    </w:p>
    <w:p w14:paraId="0DDA212C"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4373D73"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63D1B8D"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156C199"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84DC818" w14:textId="77777777" w:rsidR="007D5C33" w:rsidRDefault="007D5C33">
      <w:pPr>
        <w:tabs>
          <w:tab w:val="left" w:pos="5812"/>
        </w:tabs>
        <w:spacing w:after="0" w:line="240" w:lineRule="auto"/>
        <w:ind w:left="5812" w:right="-613"/>
        <w:rPr>
          <w:rFonts w:ascii="Times New Roman" w:hAnsi="Times New Roman"/>
          <w:sz w:val="24"/>
          <w:szCs w:val="24"/>
        </w:rPr>
      </w:pPr>
    </w:p>
    <w:p w14:paraId="5B0245CB" w14:textId="77777777" w:rsidR="007D5C33" w:rsidRDefault="007D5C33">
      <w:pPr>
        <w:spacing w:after="0" w:line="240" w:lineRule="auto"/>
        <w:ind w:left="5812"/>
        <w:rPr>
          <w:rFonts w:ascii="Times New Roman" w:hAnsi="Times New Roman"/>
          <w:sz w:val="24"/>
          <w:szCs w:val="24"/>
        </w:rPr>
      </w:pPr>
    </w:p>
    <w:p w14:paraId="013C528B"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02375127" w14:textId="77777777" w:rsidR="007D5C33" w:rsidRDefault="00C52BA1">
      <w:pPr>
        <w:spacing w:line="240" w:lineRule="auto"/>
        <w:jc w:val="center"/>
        <w:rPr>
          <w:rFonts w:ascii="Times New Roman" w:hAnsi="Times New Roman"/>
          <w:b/>
          <w:bCs/>
          <w:sz w:val="24"/>
          <w:szCs w:val="24"/>
        </w:rPr>
      </w:pPr>
      <w:r>
        <w:rPr>
          <w:rFonts w:ascii="Times New Roman" w:hAnsi="Times New Roman"/>
          <w:b/>
          <w:bCs/>
          <w:sz w:val="24"/>
          <w:szCs w:val="24"/>
        </w:rPr>
        <w:t>до начальника управління організаційної роботи та юридичного забезпечення міжрегіонального центру з надання безоплатної правничої допомоги</w:t>
      </w:r>
    </w:p>
    <w:p w14:paraId="1F30F08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33893D1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2F9106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другого (магістерського) рівня;</w:t>
      </w:r>
    </w:p>
    <w:p w14:paraId="17F62ED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3) має стаж роботи за фахом не менше </w:t>
      </w:r>
      <w:proofErr w:type="spellStart"/>
      <w:r>
        <w:rPr>
          <w:rFonts w:ascii="Times New Roman" w:hAnsi="Times New Roman"/>
          <w:sz w:val="24"/>
          <w:szCs w:val="24"/>
        </w:rPr>
        <w:t>пʼяти</w:t>
      </w:r>
      <w:proofErr w:type="spellEnd"/>
      <w:r>
        <w:rPr>
          <w:rFonts w:ascii="Times New Roman" w:hAnsi="Times New Roman"/>
          <w:sz w:val="24"/>
          <w:szCs w:val="24"/>
        </w:rPr>
        <w:t xml:space="preserve"> років, у тому числі на керівних посадах не менше двох років; </w:t>
      </w:r>
    </w:p>
    <w:p w14:paraId="5A6FEF3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133A0CC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3508279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14E2F59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61F55F4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D540493" w14:textId="77777777" w:rsidR="007D5C33" w:rsidRDefault="007D5C33">
      <w:pPr>
        <w:spacing w:after="0" w:line="240" w:lineRule="auto"/>
        <w:ind w:firstLine="567"/>
        <w:jc w:val="both"/>
        <w:rPr>
          <w:rFonts w:ascii="Times New Roman" w:hAnsi="Times New Roman"/>
          <w:sz w:val="24"/>
          <w:szCs w:val="24"/>
        </w:rPr>
      </w:pPr>
    </w:p>
    <w:p w14:paraId="3B404B9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впровадження та розвитку комунікаційних і цифрових каналів зв’язку, удосконалення електронного документообігу для організації надання правничих послуг, є перевагою.</w:t>
      </w:r>
    </w:p>
    <w:p w14:paraId="2CA02DE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Вища освіта за спеціальністю «Право» є перевагою.</w:t>
      </w:r>
    </w:p>
    <w:p w14:paraId="180CE4A9" w14:textId="77777777" w:rsidR="007D5C33" w:rsidRDefault="007D5C33">
      <w:pPr>
        <w:spacing w:after="0" w:line="240" w:lineRule="auto"/>
        <w:ind w:firstLine="567"/>
        <w:jc w:val="both"/>
        <w:rPr>
          <w:rFonts w:ascii="Times New Roman" w:hAnsi="Times New Roman"/>
          <w:sz w:val="24"/>
          <w:szCs w:val="24"/>
        </w:rPr>
      </w:pPr>
    </w:p>
    <w:p w14:paraId="41ACEBA8" w14:textId="77777777" w:rsidR="007D5C33" w:rsidRDefault="007D5C33">
      <w:pPr>
        <w:spacing w:after="0" w:line="240" w:lineRule="auto"/>
        <w:ind w:firstLine="567"/>
        <w:jc w:val="both"/>
        <w:rPr>
          <w:rFonts w:ascii="Times New Roman" w:hAnsi="Times New Roman"/>
          <w:sz w:val="24"/>
          <w:szCs w:val="24"/>
        </w:rPr>
      </w:pPr>
    </w:p>
    <w:p w14:paraId="21D951B7"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2920B079" w14:textId="77777777" w:rsidR="007D5C33" w:rsidRDefault="00C52BA1">
      <w:pPr>
        <w:rPr>
          <w:rFonts w:ascii="Times New Roman" w:hAnsi="Times New Roman"/>
          <w:sz w:val="24"/>
          <w:szCs w:val="24"/>
        </w:rPr>
      </w:pPr>
      <w:r>
        <w:rPr>
          <w:sz w:val="24"/>
          <w:szCs w:val="24"/>
        </w:rPr>
        <w:br w:type="page"/>
      </w:r>
    </w:p>
    <w:p w14:paraId="661EE760" w14:textId="77777777" w:rsidR="00385769" w:rsidRPr="003E24E5" w:rsidRDefault="00385769" w:rsidP="00385769">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67</w:t>
      </w:r>
    </w:p>
    <w:p w14:paraId="4A9F2A69"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72AE47F"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38CBAA0" w14:textId="77777777" w:rsidR="00385769" w:rsidRDefault="00385769" w:rsidP="00385769">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8E04179" w14:textId="77777777" w:rsidR="00385769" w:rsidRDefault="00385769" w:rsidP="00385769">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E3CA561" w14:textId="77777777" w:rsidR="007D5C33" w:rsidRDefault="007D5C33">
      <w:pPr>
        <w:spacing w:after="0" w:line="240" w:lineRule="auto"/>
        <w:ind w:firstLine="567"/>
        <w:jc w:val="both"/>
        <w:rPr>
          <w:rFonts w:ascii="Times New Roman" w:hAnsi="Times New Roman"/>
          <w:sz w:val="24"/>
          <w:szCs w:val="24"/>
        </w:rPr>
      </w:pPr>
    </w:p>
    <w:p w14:paraId="77A1860D" w14:textId="77777777" w:rsidR="00385769" w:rsidRDefault="00385769">
      <w:pPr>
        <w:spacing w:after="0" w:line="240" w:lineRule="auto"/>
        <w:ind w:firstLine="567"/>
        <w:jc w:val="center"/>
        <w:rPr>
          <w:rFonts w:ascii="Times New Roman" w:hAnsi="Times New Roman"/>
          <w:b/>
          <w:bCs/>
          <w:sz w:val="24"/>
          <w:szCs w:val="24"/>
        </w:rPr>
      </w:pPr>
    </w:p>
    <w:p w14:paraId="0AA09ED5"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4EF9F977"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юрисконсульта (радника юридичного) управління організаційної роботи та юридичного забезпечення міжрегіонального центру з надання безоплатної правничої допомоги</w:t>
      </w:r>
    </w:p>
    <w:p w14:paraId="66E42AE3" w14:textId="77777777" w:rsidR="007D5C33" w:rsidRDefault="007D5C33">
      <w:pPr>
        <w:spacing w:after="0" w:line="240" w:lineRule="auto"/>
        <w:ind w:firstLine="567"/>
        <w:jc w:val="both"/>
        <w:rPr>
          <w:rFonts w:ascii="Times New Roman" w:hAnsi="Times New Roman"/>
          <w:sz w:val="24"/>
          <w:szCs w:val="24"/>
        </w:rPr>
      </w:pPr>
    </w:p>
    <w:p w14:paraId="5A4E2C7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юрисконсульта (радника юридичного)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040BCD1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53C6826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1858DF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7BA45A2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6B237C0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4B5B346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4F6FF8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2B4E3C3" w14:textId="77777777" w:rsidR="007D5C33" w:rsidRDefault="007D5C33">
      <w:pPr>
        <w:spacing w:after="0" w:line="240" w:lineRule="auto"/>
        <w:ind w:firstLine="567"/>
        <w:jc w:val="both"/>
        <w:rPr>
          <w:rFonts w:ascii="Times New Roman" w:hAnsi="Times New Roman"/>
          <w:sz w:val="24"/>
          <w:szCs w:val="24"/>
        </w:rPr>
      </w:pPr>
    </w:p>
    <w:p w14:paraId="409278E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у представництві інтересів осіб в судах та/або в системі надання безоплатної правничої допомоги є перевагою.</w:t>
      </w:r>
    </w:p>
    <w:p w14:paraId="4E34C6DA" w14:textId="77777777" w:rsidR="007D5C33" w:rsidRDefault="007D5C33">
      <w:pPr>
        <w:spacing w:line="240" w:lineRule="auto"/>
        <w:rPr>
          <w:rFonts w:ascii="Times New Roman" w:hAnsi="Times New Roman"/>
          <w:sz w:val="24"/>
          <w:szCs w:val="24"/>
        </w:rPr>
      </w:pPr>
    </w:p>
    <w:p w14:paraId="59BD74FB"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543DAE94" w14:textId="77777777" w:rsidR="007D5C33" w:rsidRDefault="00C52BA1">
      <w:pPr>
        <w:rPr>
          <w:rFonts w:ascii="Times New Roman" w:hAnsi="Times New Roman"/>
          <w:sz w:val="24"/>
          <w:szCs w:val="24"/>
        </w:rPr>
      </w:pPr>
      <w:r>
        <w:rPr>
          <w:sz w:val="24"/>
          <w:szCs w:val="24"/>
        </w:rPr>
        <w:br w:type="page"/>
      </w:r>
    </w:p>
    <w:p w14:paraId="5D5F4519" w14:textId="77777777" w:rsidR="00EF6D4D" w:rsidRPr="003E24E5" w:rsidRDefault="00EF6D4D" w:rsidP="00EF6D4D">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68</w:t>
      </w:r>
    </w:p>
    <w:p w14:paraId="2AEAA80D" w14:textId="77777777" w:rsidR="00EF6D4D" w:rsidRDefault="00EF6D4D" w:rsidP="00EF6D4D">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73DB7A5" w14:textId="77777777" w:rsidR="00EF6D4D" w:rsidRDefault="00EF6D4D" w:rsidP="00EF6D4D">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5BADBE7" w14:textId="77777777" w:rsidR="00EF6D4D" w:rsidRDefault="00EF6D4D" w:rsidP="00EF6D4D">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C931824" w14:textId="77777777" w:rsidR="00EF6D4D" w:rsidRDefault="00EF6D4D" w:rsidP="00EF6D4D">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211F425" w14:textId="77777777" w:rsidR="007D5C33" w:rsidRDefault="007D5C33">
      <w:pPr>
        <w:tabs>
          <w:tab w:val="left" w:pos="5812"/>
        </w:tabs>
        <w:spacing w:after="0" w:line="240" w:lineRule="auto"/>
        <w:ind w:left="5812" w:right="-613"/>
        <w:rPr>
          <w:rFonts w:ascii="Times New Roman" w:hAnsi="Times New Roman"/>
          <w:sz w:val="24"/>
          <w:szCs w:val="24"/>
        </w:rPr>
      </w:pPr>
    </w:p>
    <w:p w14:paraId="45D00BD4" w14:textId="77777777" w:rsidR="007D5C33" w:rsidRDefault="007D5C33">
      <w:pPr>
        <w:spacing w:after="0" w:line="240" w:lineRule="auto"/>
        <w:ind w:firstLine="567"/>
        <w:jc w:val="both"/>
        <w:rPr>
          <w:rFonts w:ascii="Times New Roman" w:hAnsi="Times New Roman"/>
          <w:sz w:val="24"/>
          <w:szCs w:val="24"/>
        </w:rPr>
      </w:pPr>
    </w:p>
    <w:p w14:paraId="59629C6E"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7180EB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управління організаційної роботи та юридичного забезпечення міжрегіонального центру з надання безоплатної правничої допомоги</w:t>
      </w:r>
    </w:p>
    <w:p w14:paraId="30F850E7" w14:textId="77777777" w:rsidR="007D5C33" w:rsidRDefault="007D5C33">
      <w:pPr>
        <w:spacing w:after="0" w:line="240" w:lineRule="auto"/>
        <w:ind w:firstLine="567"/>
        <w:jc w:val="both"/>
        <w:rPr>
          <w:rFonts w:ascii="Times New Roman" w:hAnsi="Times New Roman"/>
          <w:sz w:val="24"/>
          <w:szCs w:val="24"/>
        </w:rPr>
      </w:pPr>
    </w:p>
    <w:p w14:paraId="4144750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7A4A4F7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0FD7F58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6AF31FC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0C16BFB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FC52F0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2AAA538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6352FAB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1684F4B" w14:textId="77777777" w:rsidR="007D5C33" w:rsidRDefault="007D5C33">
      <w:pPr>
        <w:spacing w:after="0" w:line="240" w:lineRule="auto"/>
        <w:ind w:firstLine="567"/>
        <w:jc w:val="both"/>
        <w:rPr>
          <w:rFonts w:ascii="Times New Roman" w:hAnsi="Times New Roman"/>
          <w:sz w:val="24"/>
          <w:szCs w:val="24"/>
        </w:rPr>
      </w:pPr>
    </w:p>
    <w:p w14:paraId="19B68E7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0B83669D" w14:textId="77777777" w:rsidR="007D5C33" w:rsidRDefault="007D5C33">
      <w:pPr>
        <w:spacing w:line="240" w:lineRule="auto"/>
        <w:rPr>
          <w:rFonts w:ascii="Times New Roman" w:hAnsi="Times New Roman"/>
          <w:sz w:val="24"/>
          <w:szCs w:val="24"/>
        </w:rPr>
      </w:pPr>
    </w:p>
    <w:p w14:paraId="4B0440AE"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7D3238C6" w14:textId="77777777" w:rsidR="007D5C33" w:rsidRDefault="00C52BA1">
      <w:pPr>
        <w:rPr>
          <w:rFonts w:ascii="Times New Roman" w:hAnsi="Times New Roman"/>
          <w:sz w:val="24"/>
          <w:szCs w:val="24"/>
        </w:rPr>
      </w:pPr>
      <w:r>
        <w:rPr>
          <w:sz w:val="24"/>
          <w:szCs w:val="24"/>
        </w:rPr>
        <w:br w:type="page"/>
      </w:r>
    </w:p>
    <w:p w14:paraId="0AB8F91F" w14:textId="77777777" w:rsidR="007D5C33" w:rsidRDefault="007D5C33">
      <w:pPr>
        <w:rPr>
          <w:sz w:val="24"/>
          <w:szCs w:val="24"/>
        </w:rPr>
      </w:pPr>
    </w:p>
    <w:p w14:paraId="7539D108"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t xml:space="preserve">Додаток </w:t>
      </w:r>
      <w:r>
        <w:rPr>
          <w:rFonts w:ascii="Times New Roman" w:hAnsi="Times New Roman"/>
          <w:sz w:val="24"/>
          <w:szCs w:val="24"/>
          <w:lang w:val="uk-UA"/>
        </w:rPr>
        <w:t>69</w:t>
      </w:r>
    </w:p>
    <w:p w14:paraId="461517A4"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238D29C"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48F470F4"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49E2904"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2985945" w14:textId="77777777" w:rsidR="007D5C33" w:rsidRDefault="007D5C33">
      <w:pPr>
        <w:spacing w:after="0" w:line="240" w:lineRule="auto"/>
        <w:ind w:left="5670" w:firstLine="567"/>
        <w:jc w:val="both"/>
        <w:rPr>
          <w:rFonts w:ascii="Times New Roman" w:hAnsi="Times New Roman"/>
          <w:sz w:val="24"/>
          <w:szCs w:val="24"/>
        </w:rPr>
      </w:pPr>
    </w:p>
    <w:p w14:paraId="49A5653D" w14:textId="77777777" w:rsidR="002B4674" w:rsidRDefault="002B4674">
      <w:pPr>
        <w:spacing w:after="0" w:line="240" w:lineRule="auto"/>
        <w:ind w:left="5670" w:firstLine="567"/>
        <w:jc w:val="both"/>
        <w:rPr>
          <w:rFonts w:ascii="Times New Roman" w:hAnsi="Times New Roman"/>
          <w:sz w:val="24"/>
          <w:szCs w:val="24"/>
        </w:rPr>
      </w:pPr>
    </w:p>
    <w:p w14:paraId="69299F56"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7CD29FB3"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діловодства та забезпечення доступу до публічної інформації управління організаційної роботи та юридичного забезпечення міжрегіонального центру з надання безоплатної правничої допомоги</w:t>
      </w:r>
    </w:p>
    <w:p w14:paraId="374580BA" w14:textId="77777777" w:rsidR="007D5C33" w:rsidRDefault="007D5C33">
      <w:pPr>
        <w:spacing w:after="0" w:line="240" w:lineRule="auto"/>
        <w:ind w:firstLine="567"/>
        <w:jc w:val="center"/>
        <w:rPr>
          <w:rFonts w:ascii="Times New Roman" w:hAnsi="Times New Roman"/>
          <w:b/>
          <w:bCs/>
          <w:sz w:val="24"/>
          <w:szCs w:val="24"/>
        </w:rPr>
      </w:pPr>
    </w:p>
    <w:p w14:paraId="00682C3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діловодства та забезпечення доступу до публічної інформації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3775599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BFA5890" w14:textId="77777777" w:rsidR="007D5C33" w:rsidRDefault="00C52BA1">
      <w:pPr>
        <w:spacing w:after="0" w:line="240" w:lineRule="auto"/>
        <w:ind w:firstLine="567"/>
        <w:jc w:val="both"/>
        <w:rPr>
          <w:rFonts w:ascii="Times New Roman" w:hAnsi="Times New Roman"/>
          <w:sz w:val="24"/>
          <w:szCs w:val="24"/>
        </w:rPr>
      </w:pPr>
      <w:bookmarkStart w:id="35" w:name="_heading=h.2s8eyo1"/>
      <w:bookmarkEnd w:id="35"/>
      <w:r>
        <w:rPr>
          <w:rFonts w:ascii="Times New Roman" w:hAnsi="Times New Roman"/>
          <w:sz w:val="24"/>
          <w:szCs w:val="24"/>
        </w:rPr>
        <w:t>2) має вищу освіту не нижче другого (магістерського) рівня;</w:t>
      </w:r>
    </w:p>
    <w:p w14:paraId="3E244D5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11B842A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зі спеціальним програмним забезпеченням системи електронного документообігу;</w:t>
      </w:r>
    </w:p>
    <w:p w14:paraId="64E1A2A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F2AFF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6F8EEE6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595CA91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52CF3F0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3B0E1ED" w14:textId="77777777" w:rsidR="007D5C33" w:rsidRDefault="007D5C33">
      <w:pPr>
        <w:spacing w:after="0" w:line="240" w:lineRule="auto"/>
        <w:ind w:firstLine="567"/>
        <w:jc w:val="both"/>
        <w:rPr>
          <w:rFonts w:ascii="Times New Roman" w:hAnsi="Times New Roman"/>
          <w:sz w:val="24"/>
          <w:szCs w:val="24"/>
        </w:rPr>
      </w:pPr>
    </w:p>
    <w:p w14:paraId="63D835C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78934CA2" w14:textId="77777777" w:rsidR="007D5C33" w:rsidRDefault="00C52BA1">
      <w:pPr>
        <w:spacing w:after="0" w:line="240" w:lineRule="auto"/>
        <w:ind w:firstLine="567"/>
        <w:jc w:val="both"/>
        <w:rPr>
          <w:rFonts w:ascii="Times New Roman" w:hAnsi="Times New Roman"/>
          <w:sz w:val="24"/>
          <w:szCs w:val="24"/>
        </w:rPr>
      </w:pPr>
      <w:bookmarkStart w:id="36" w:name="_heading=h.od4h8xu1zb66"/>
      <w:bookmarkEnd w:id="36"/>
      <w:r>
        <w:rPr>
          <w:rFonts w:ascii="Times New Roman" w:hAnsi="Times New Roman"/>
          <w:sz w:val="24"/>
          <w:szCs w:val="24"/>
        </w:rPr>
        <w:t>Вища освіта за спеціальністю «Бібліотечна, інформаційна та архівна справа» у галузі знань «Культура, мистецтво та гуманітарні науки» або спеціальністю «Право» є перевагою.</w:t>
      </w:r>
    </w:p>
    <w:p w14:paraId="45EFD80A" w14:textId="77777777" w:rsidR="002B4674" w:rsidRDefault="002B4674">
      <w:pPr>
        <w:spacing w:line="240" w:lineRule="auto"/>
        <w:jc w:val="center"/>
        <w:rPr>
          <w:rFonts w:ascii="Times New Roman" w:hAnsi="Times New Roman"/>
          <w:sz w:val="24"/>
          <w:szCs w:val="24"/>
        </w:rPr>
      </w:pPr>
    </w:p>
    <w:p w14:paraId="1D3FD4C5"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34D25AF1"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70</w:t>
      </w:r>
    </w:p>
    <w:p w14:paraId="04F78D12"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27EBA3E3"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5FB05B9"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A173DE8"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8AED3DC" w14:textId="77777777" w:rsidR="007D5C33" w:rsidRDefault="007D5C33">
      <w:pPr>
        <w:spacing w:after="0" w:line="240" w:lineRule="auto"/>
        <w:ind w:firstLine="567"/>
        <w:jc w:val="both"/>
        <w:rPr>
          <w:rFonts w:ascii="Times New Roman" w:hAnsi="Times New Roman"/>
          <w:sz w:val="24"/>
          <w:szCs w:val="24"/>
        </w:rPr>
      </w:pPr>
    </w:p>
    <w:p w14:paraId="76026BF2" w14:textId="77777777" w:rsidR="002B4674" w:rsidRDefault="002B4674">
      <w:pPr>
        <w:spacing w:after="0" w:line="240" w:lineRule="auto"/>
        <w:ind w:firstLine="567"/>
        <w:jc w:val="both"/>
        <w:rPr>
          <w:rFonts w:ascii="Times New Roman" w:hAnsi="Times New Roman"/>
          <w:sz w:val="24"/>
          <w:szCs w:val="24"/>
        </w:rPr>
      </w:pPr>
    </w:p>
    <w:p w14:paraId="55F418A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106199C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юриста відділу діловодства та забезпечення доступу до публічної інформації управління організаційної роботи та юридичного забезпечення міжрегіонального центру з надання безоплатної правничої допомоги</w:t>
      </w:r>
    </w:p>
    <w:p w14:paraId="0B543C9C" w14:textId="77777777" w:rsidR="007D5C33" w:rsidRDefault="007D5C33">
      <w:pPr>
        <w:spacing w:after="0" w:line="240" w:lineRule="auto"/>
        <w:ind w:firstLine="567"/>
        <w:jc w:val="both"/>
        <w:rPr>
          <w:rFonts w:ascii="Times New Roman" w:hAnsi="Times New Roman"/>
          <w:sz w:val="24"/>
          <w:szCs w:val="24"/>
        </w:rPr>
      </w:pPr>
    </w:p>
    <w:p w14:paraId="39A5E8B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відділу діловодства та забезпечення доступу до публічної інформації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2CDC94B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542C0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першого (бакалаврського) рівня;</w:t>
      </w:r>
    </w:p>
    <w:p w14:paraId="0CD6037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094F7FC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9E62B8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1E205D9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5AB24BC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5112147" w14:textId="77777777" w:rsidR="007D5C33" w:rsidRDefault="007D5C33">
      <w:pPr>
        <w:spacing w:after="0" w:line="240" w:lineRule="auto"/>
        <w:ind w:firstLine="567"/>
        <w:jc w:val="both"/>
        <w:rPr>
          <w:rFonts w:ascii="Times New Roman" w:hAnsi="Times New Roman"/>
          <w:sz w:val="24"/>
          <w:szCs w:val="24"/>
        </w:rPr>
      </w:pPr>
    </w:p>
    <w:p w14:paraId="7D36656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2ADDEF20" w14:textId="77777777" w:rsidR="007D5C33" w:rsidRDefault="007D5C33">
      <w:pPr>
        <w:spacing w:line="240" w:lineRule="auto"/>
        <w:rPr>
          <w:rFonts w:ascii="Times New Roman" w:hAnsi="Times New Roman"/>
          <w:sz w:val="24"/>
          <w:szCs w:val="24"/>
        </w:rPr>
      </w:pPr>
    </w:p>
    <w:p w14:paraId="1F2B6117" w14:textId="77777777" w:rsidR="007D5C33" w:rsidRDefault="00C52BA1">
      <w:pPr>
        <w:spacing w:after="0" w:line="240" w:lineRule="auto"/>
        <w:jc w:val="center"/>
        <w:rPr>
          <w:rFonts w:ascii="Times New Roman" w:hAnsi="Times New Roman"/>
          <w:sz w:val="24"/>
          <w:szCs w:val="24"/>
        </w:rPr>
      </w:pPr>
      <w:r>
        <w:rPr>
          <w:rFonts w:ascii="Times New Roman" w:hAnsi="Times New Roman"/>
          <w:sz w:val="24"/>
          <w:szCs w:val="24"/>
        </w:rPr>
        <w:t>_______________________</w:t>
      </w:r>
    </w:p>
    <w:p w14:paraId="5E386740" w14:textId="77777777" w:rsidR="007D5C33" w:rsidRDefault="00C52BA1">
      <w:pPr>
        <w:rPr>
          <w:rFonts w:ascii="Times New Roman" w:hAnsi="Times New Roman"/>
          <w:sz w:val="24"/>
          <w:szCs w:val="24"/>
        </w:rPr>
      </w:pPr>
      <w:r>
        <w:rPr>
          <w:sz w:val="24"/>
          <w:szCs w:val="24"/>
        </w:rPr>
        <w:br w:type="page"/>
      </w:r>
    </w:p>
    <w:p w14:paraId="34DDEF6C"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71</w:t>
      </w:r>
    </w:p>
    <w:p w14:paraId="4136CEA9"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EA30DB9"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0052545E"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17B4BD3"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218C7E7" w14:textId="77777777" w:rsidR="007D5C33" w:rsidRDefault="007D5C33">
      <w:pPr>
        <w:tabs>
          <w:tab w:val="left" w:pos="5812"/>
        </w:tabs>
        <w:spacing w:after="0" w:line="240" w:lineRule="auto"/>
        <w:ind w:left="5812" w:right="-613"/>
        <w:rPr>
          <w:rFonts w:ascii="Times New Roman" w:hAnsi="Times New Roman"/>
          <w:sz w:val="24"/>
          <w:szCs w:val="24"/>
        </w:rPr>
      </w:pPr>
    </w:p>
    <w:p w14:paraId="2BB9C083" w14:textId="77777777" w:rsidR="007D5C33" w:rsidRDefault="007D5C33">
      <w:pPr>
        <w:spacing w:after="0" w:line="240" w:lineRule="auto"/>
        <w:ind w:left="5670" w:firstLine="567"/>
        <w:jc w:val="both"/>
        <w:rPr>
          <w:rFonts w:ascii="Times New Roman" w:hAnsi="Times New Roman"/>
          <w:sz w:val="24"/>
          <w:szCs w:val="24"/>
        </w:rPr>
      </w:pPr>
    </w:p>
    <w:p w14:paraId="101B2208"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r>
        <w:rPr>
          <w:rFonts w:ascii="Times New Roman" w:hAnsi="Times New Roman"/>
          <w:b/>
          <w:bCs/>
          <w:sz w:val="24"/>
          <w:szCs w:val="24"/>
        </w:rPr>
        <w:br/>
        <w:t>до документознавця відділу діловодства та забезпечення доступу до публічної інформації управління організаційної роботи та юридичного забезпечення міжрегіонального центру з надання безоплатної правничої допомоги</w:t>
      </w:r>
    </w:p>
    <w:p w14:paraId="7BF54879" w14:textId="77777777" w:rsidR="007D5C33" w:rsidRDefault="007D5C33">
      <w:pPr>
        <w:spacing w:after="0" w:line="240" w:lineRule="auto"/>
        <w:ind w:firstLine="567"/>
        <w:jc w:val="center"/>
        <w:rPr>
          <w:rFonts w:ascii="Times New Roman" w:hAnsi="Times New Roman"/>
          <w:b/>
          <w:bCs/>
          <w:sz w:val="24"/>
          <w:szCs w:val="24"/>
        </w:rPr>
      </w:pPr>
    </w:p>
    <w:p w14:paraId="0BEA334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документознавця відділу діловодства та забезпечення доступу до публічної інформації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32BF2029" w14:textId="77777777" w:rsidR="007D5C33" w:rsidRDefault="00C52BA1">
      <w:pPr>
        <w:spacing w:after="0" w:line="240" w:lineRule="auto"/>
        <w:ind w:firstLine="567"/>
        <w:rPr>
          <w:rFonts w:ascii="Times New Roman" w:hAnsi="Times New Roman"/>
          <w:sz w:val="24"/>
          <w:szCs w:val="24"/>
        </w:rPr>
      </w:pPr>
      <w:r>
        <w:rPr>
          <w:rFonts w:ascii="Times New Roman" w:hAnsi="Times New Roman"/>
          <w:sz w:val="24"/>
          <w:szCs w:val="24"/>
        </w:rPr>
        <w:t>1) вільно володіє державною мовою;</w:t>
      </w:r>
    </w:p>
    <w:p w14:paraId="6941A327" w14:textId="77777777" w:rsidR="007D5C33" w:rsidRDefault="00C52BA1">
      <w:pPr>
        <w:spacing w:after="0" w:line="240" w:lineRule="auto"/>
        <w:ind w:firstLine="567"/>
        <w:rPr>
          <w:rFonts w:ascii="Times New Roman" w:hAnsi="Times New Roman"/>
          <w:sz w:val="24"/>
          <w:szCs w:val="24"/>
        </w:rPr>
      </w:pPr>
      <w:r>
        <w:rPr>
          <w:rFonts w:ascii="Times New Roman" w:hAnsi="Times New Roman"/>
          <w:sz w:val="24"/>
          <w:szCs w:val="24"/>
        </w:rPr>
        <w:t>2) має вищу освіту не нижче першого (бакалаврського) рівня;</w:t>
      </w:r>
    </w:p>
    <w:p w14:paraId="161CFC57" w14:textId="77777777" w:rsidR="007D5C33" w:rsidRDefault="00C52BA1">
      <w:pPr>
        <w:spacing w:after="0" w:line="240" w:lineRule="auto"/>
        <w:ind w:firstLine="567"/>
        <w:jc w:val="both"/>
        <w:rPr>
          <w:rFonts w:ascii="Times New Roman" w:hAnsi="Times New Roman"/>
          <w:sz w:val="24"/>
          <w:szCs w:val="24"/>
        </w:rPr>
      </w:pPr>
      <w:bookmarkStart w:id="37" w:name="_heading=h.gjdgxs"/>
      <w:bookmarkEnd w:id="37"/>
      <w:r>
        <w:rPr>
          <w:rFonts w:ascii="Times New Roman" w:hAnsi="Times New Roman"/>
          <w:sz w:val="24"/>
          <w:szCs w:val="24"/>
        </w:rPr>
        <w:t>3) має стаж роботи за фахом не менше одного року;</w:t>
      </w:r>
    </w:p>
    <w:p w14:paraId="7109620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зі спеціальним програмним забезпеченням системи електронного документообігу;</w:t>
      </w:r>
    </w:p>
    <w:p w14:paraId="1002B13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2562D0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4F0A446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57EEFB9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637617F" w14:textId="77777777" w:rsidR="007D5C33" w:rsidRDefault="007D5C33">
      <w:pPr>
        <w:spacing w:after="0" w:line="240" w:lineRule="auto"/>
        <w:ind w:firstLine="567"/>
        <w:jc w:val="both"/>
        <w:rPr>
          <w:rFonts w:ascii="Times New Roman" w:hAnsi="Times New Roman"/>
          <w:sz w:val="24"/>
          <w:szCs w:val="24"/>
        </w:rPr>
      </w:pPr>
    </w:p>
    <w:p w14:paraId="15A4061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08AD96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Вища освіта за спеціальністю «Бібліотечна, інформаційна та архівна справа» у галузі знань «Культура, мистецтво та гуманітарні науки» або спеціальністю «Право» є перевагою.</w:t>
      </w:r>
    </w:p>
    <w:p w14:paraId="79C41D76" w14:textId="77777777" w:rsidR="007D5C33" w:rsidRDefault="007D5C33">
      <w:pPr>
        <w:spacing w:after="0" w:line="240" w:lineRule="auto"/>
        <w:ind w:firstLine="567"/>
        <w:rPr>
          <w:rFonts w:ascii="Times New Roman" w:hAnsi="Times New Roman"/>
          <w:sz w:val="24"/>
          <w:szCs w:val="24"/>
        </w:rPr>
      </w:pPr>
    </w:p>
    <w:p w14:paraId="73AB2329"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0770E04C"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72</w:t>
      </w:r>
    </w:p>
    <w:p w14:paraId="10597597"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300DB40"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2E80555"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A217AF9"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1778E47" w14:textId="77777777" w:rsidR="002B4674" w:rsidRDefault="002B4674">
      <w:pPr>
        <w:spacing w:after="0" w:line="240" w:lineRule="auto"/>
        <w:ind w:firstLine="567"/>
        <w:jc w:val="center"/>
        <w:rPr>
          <w:rFonts w:ascii="Times New Roman" w:hAnsi="Times New Roman"/>
          <w:b/>
          <w:bCs/>
          <w:sz w:val="24"/>
          <w:szCs w:val="24"/>
        </w:rPr>
      </w:pPr>
    </w:p>
    <w:p w14:paraId="129A2252" w14:textId="77777777" w:rsidR="002B4674" w:rsidRDefault="002B4674">
      <w:pPr>
        <w:spacing w:after="0" w:line="240" w:lineRule="auto"/>
        <w:ind w:firstLine="567"/>
        <w:jc w:val="center"/>
        <w:rPr>
          <w:rFonts w:ascii="Times New Roman" w:hAnsi="Times New Roman"/>
          <w:b/>
          <w:bCs/>
          <w:sz w:val="24"/>
          <w:szCs w:val="24"/>
        </w:rPr>
      </w:pPr>
    </w:p>
    <w:p w14:paraId="3E23664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r>
        <w:rPr>
          <w:rFonts w:ascii="Times New Roman" w:hAnsi="Times New Roman"/>
          <w:b/>
          <w:bCs/>
          <w:sz w:val="24"/>
          <w:szCs w:val="24"/>
        </w:rPr>
        <w:br/>
        <w:t>до архівіста відділу діловодства та забезпечення доступу до публічної інформації управління організаційної роботи та юридичного забезпечення міжрегіонального центру з надання безоплатної правничої допомоги</w:t>
      </w:r>
    </w:p>
    <w:p w14:paraId="6F168382" w14:textId="77777777" w:rsidR="007D5C33" w:rsidRDefault="007D5C33">
      <w:pPr>
        <w:spacing w:after="0" w:line="240" w:lineRule="auto"/>
        <w:ind w:firstLine="567"/>
        <w:jc w:val="center"/>
        <w:rPr>
          <w:rFonts w:ascii="Times New Roman" w:hAnsi="Times New Roman"/>
          <w:b/>
          <w:bCs/>
          <w:sz w:val="24"/>
          <w:szCs w:val="24"/>
        </w:rPr>
      </w:pPr>
    </w:p>
    <w:p w14:paraId="4DBFFF6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архівіста відділу діловодства та забезпечення доступу до публічної інформації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59B5B88E" w14:textId="77777777" w:rsidR="007D5C33" w:rsidRDefault="00C52BA1">
      <w:pPr>
        <w:numPr>
          <w:ilvl w:val="0"/>
          <w:numId w:val="11"/>
        </w:numPr>
        <w:tabs>
          <w:tab w:val="left" w:pos="1134"/>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вільно володіє державною мовою;</w:t>
      </w:r>
    </w:p>
    <w:p w14:paraId="2B760AE3" w14:textId="77777777" w:rsidR="007D5C33" w:rsidRDefault="00C52BA1">
      <w:pPr>
        <w:numPr>
          <w:ilvl w:val="0"/>
          <w:numId w:val="11"/>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має вищу освіту не нижче </w:t>
      </w:r>
      <w:r>
        <w:rPr>
          <w:rFonts w:ascii="Times New Roman" w:hAnsi="Times New Roman"/>
          <w:sz w:val="24"/>
          <w:szCs w:val="24"/>
        </w:rPr>
        <w:t>першого</w:t>
      </w:r>
      <w:r>
        <w:rPr>
          <w:rFonts w:ascii="Times New Roman" w:hAnsi="Times New Roman"/>
          <w:color w:val="000000"/>
          <w:sz w:val="24"/>
          <w:szCs w:val="24"/>
        </w:rPr>
        <w:t xml:space="preserve"> (</w:t>
      </w:r>
      <w:r>
        <w:rPr>
          <w:rFonts w:ascii="Times New Roman" w:hAnsi="Times New Roman"/>
          <w:sz w:val="24"/>
          <w:szCs w:val="24"/>
        </w:rPr>
        <w:t>бакалаврського</w:t>
      </w:r>
      <w:r>
        <w:rPr>
          <w:rFonts w:ascii="Times New Roman" w:hAnsi="Times New Roman"/>
          <w:color w:val="000000"/>
          <w:sz w:val="24"/>
          <w:szCs w:val="24"/>
        </w:rPr>
        <w:t xml:space="preserve">) </w:t>
      </w:r>
      <w:r>
        <w:rPr>
          <w:rFonts w:ascii="Times New Roman" w:hAnsi="Times New Roman"/>
          <w:sz w:val="24"/>
          <w:szCs w:val="24"/>
        </w:rPr>
        <w:t>рівня</w:t>
      </w:r>
      <w:r>
        <w:rPr>
          <w:rFonts w:ascii="Times New Roman" w:hAnsi="Times New Roman"/>
          <w:color w:val="000000"/>
          <w:sz w:val="24"/>
          <w:szCs w:val="24"/>
        </w:rPr>
        <w:t>;</w:t>
      </w:r>
    </w:p>
    <w:p w14:paraId="6A8C5E22" w14:textId="77777777" w:rsidR="007D5C33" w:rsidRDefault="00C52BA1">
      <w:pPr>
        <w:numPr>
          <w:ilvl w:val="0"/>
          <w:numId w:val="11"/>
        </w:numPr>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має навички роботи на комп’ютері з основними програмами, технічними засобами для офісної роботи з документами, комунікації та зв’язку;</w:t>
      </w:r>
    </w:p>
    <w:p w14:paraId="26043CFB" w14:textId="77777777" w:rsidR="007D5C33" w:rsidRDefault="00C52BA1">
      <w:pPr>
        <w:numPr>
          <w:ilvl w:val="0"/>
          <w:numId w:val="11"/>
        </w:numPr>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має аналітичні та організаторські здібності, здатність працювати в інтенсивному режимі, самостійно розв’язувати проблеми у межах компетенції, бути порядним, комунікабельним, відповідальним, цілеспрямованим, ініціативним, працьовитим та охайним працівником;</w:t>
      </w:r>
    </w:p>
    <w:p w14:paraId="0BA441FA" w14:textId="77777777" w:rsidR="007D5C33" w:rsidRDefault="00C52BA1">
      <w:pPr>
        <w:numPr>
          <w:ilvl w:val="0"/>
          <w:numId w:val="11"/>
        </w:numPr>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вміє працювати з великим обсягом інформації;</w:t>
      </w:r>
    </w:p>
    <w:p w14:paraId="3783D0AA" w14:textId="77777777" w:rsidR="007D5C33" w:rsidRDefault="00C52BA1">
      <w:pPr>
        <w:numPr>
          <w:ilvl w:val="0"/>
          <w:numId w:val="11"/>
        </w:numPr>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є доброчесною і толерантною, відповідальною, </w:t>
      </w:r>
      <w:proofErr w:type="spellStart"/>
      <w:r>
        <w:rPr>
          <w:rFonts w:ascii="Times New Roman" w:hAnsi="Times New Roman"/>
          <w:color w:val="000000"/>
          <w:sz w:val="24"/>
          <w:szCs w:val="24"/>
        </w:rPr>
        <w:t>стресостійкою</w:t>
      </w:r>
      <w:proofErr w:type="spellEnd"/>
      <w:r>
        <w:rPr>
          <w:rFonts w:ascii="Times New Roman" w:hAnsi="Times New Roman"/>
          <w:color w:val="000000"/>
          <w:sz w:val="24"/>
          <w:szCs w:val="24"/>
        </w:rPr>
        <w:t>.</w:t>
      </w:r>
    </w:p>
    <w:p w14:paraId="56E8D01D" w14:textId="77777777" w:rsidR="007D5C33" w:rsidRDefault="007D5C33">
      <w:pPr>
        <w:tabs>
          <w:tab w:val="left" w:pos="1134"/>
        </w:tabs>
        <w:spacing w:after="0" w:line="240" w:lineRule="auto"/>
        <w:ind w:left="709"/>
        <w:jc w:val="both"/>
        <w:rPr>
          <w:rFonts w:ascii="Times New Roman" w:hAnsi="Times New Roman"/>
          <w:color w:val="000000"/>
          <w:sz w:val="24"/>
          <w:szCs w:val="24"/>
        </w:rPr>
      </w:pPr>
    </w:p>
    <w:p w14:paraId="3C84D7E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 Вища освіта за спеціальностями у галузях знать «Культура, мистецтво та гуманітарні науки», «Бізнес, адміністрування та право», «Природничі науки, математика та статистика», наявність сертифікатів про участь у тренінгах та семінарах з архівної справи є перевагою.</w:t>
      </w:r>
    </w:p>
    <w:p w14:paraId="4F5AA96E" w14:textId="77777777" w:rsidR="002B4674" w:rsidRDefault="002B4674">
      <w:pPr>
        <w:spacing w:line="240" w:lineRule="auto"/>
        <w:jc w:val="center"/>
        <w:rPr>
          <w:rFonts w:ascii="Times New Roman" w:hAnsi="Times New Roman"/>
          <w:sz w:val="24"/>
          <w:szCs w:val="24"/>
        </w:rPr>
      </w:pPr>
    </w:p>
    <w:p w14:paraId="6422C0DE"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244DF1AC" w14:textId="77777777" w:rsidR="007D5C33" w:rsidRDefault="00C52BA1">
      <w:pPr>
        <w:rPr>
          <w:rFonts w:ascii="Times New Roman" w:hAnsi="Times New Roman"/>
          <w:sz w:val="24"/>
          <w:szCs w:val="24"/>
        </w:rPr>
      </w:pPr>
      <w:r>
        <w:rPr>
          <w:sz w:val="24"/>
          <w:szCs w:val="24"/>
        </w:rPr>
        <w:br w:type="page"/>
      </w:r>
    </w:p>
    <w:p w14:paraId="5D3D11F9" w14:textId="77777777" w:rsidR="002B4674" w:rsidRPr="002B4674"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73</w:t>
      </w:r>
    </w:p>
    <w:p w14:paraId="0AE76A08"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ADB6FF3"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F629C35"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50FA2DB"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3E759F0" w14:textId="77777777" w:rsidR="007D5C33" w:rsidRDefault="007D5C33">
      <w:pPr>
        <w:spacing w:after="0" w:line="240" w:lineRule="auto"/>
        <w:ind w:firstLine="567"/>
        <w:jc w:val="both"/>
        <w:rPr>
          <w:rFonts w:ascii="Times New Roman" w:hAnsi="Times New Roman"/>
          <w:sz w:val="24"/>
          <w:szCs w:val="24"/>
        </w:rPr>
      </w:pPr>
    </w:p>
    <w:p w14:paraId="1D7236BD" w14:textId="77777777" w:rsidR="002B4674" w:rsidRDefault="002B4674">
      <w:pPr>
        <w:spacing w:after="0" w:line="240" w:lineRule="auto"/>
        <w:ind w:firstLine="567"/>
        <w:jc w:val="both"/>
        <w:rPr>
          <w:rFonts w:ascii="Times New Roman" w:hAnsi="Times New Roman"/>
          <w:sz w:val="24"/>
          <w:szCs w:val="24"/>
        </w:rPr>
      </w:pPr>
    </w:p>
    <w:p w14:paraId="41AAAF60"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4C16D0FD"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кадрів управління організаційної роботи та юридичного забезпечення міжрегіонального центру з надання безоплатної правничої допомоги</w:t>
      </w:r>
    </w:p>
    <w:p w14:paraId="225C4EF5" w14:textId="77777777" w:rsidR="007D5C33" w:rsidRDefault="007D5C33">
      <w:pPr>
        <w:spacing w:after="0" w:line="240" w:lineRule="auto"/>
        <w:ind w:firstLine="567"/>
        <w:jc w:val="center"/>
        <w:rPr>
          <w:rFonts w:ascii="Times New Roman" w:hAnsi="Times New Roman"/>
          <w:b/>
          <w:bCs/>
          <w:sz w:val="24"/>
          <w:szCs w:val="24"/>
        </w:rPr>
      </w:pPr>
    </w:p>
    <w:p w14:paraId="4A4DC6B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кадрів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24CC95A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5794D15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033116D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 у тому числі на керівних посадах не менше одного року;</w:t>
      </w:r>
    </w:p>
    <w:p w14:paraId="0D45C3B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досконало володіє знаннями трудового законодавства;</w:t>
      </w:r>
    </w:p>
    <w:p w14:paraId="48732C1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570281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3ABE196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29E136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3FEAE0B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0BB6715" w14:textId="77777777" w:rsidR="007D5C33" w:rsidRDefault="007D5C33">
      <w:pPr>
        <w:spacing w:after="0" w:line="240" w:lineRule="auto"/>
        <w:ind w:firstLine="567"/>
        <w:jc w:val="both"/>
        <w:rPr>
          <w:rFonts w:ascii="Times New Roman" w:hAnsi="Times New Roman"/>
          <w:sz w:val="24"/>
          <w:szCs w:val="24"/>
        </w:rPr>
      </w:pPr>
    </w:p>
    <w:p w14:paraId="206E569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43FD918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Вища освіта за спеціальністю «Право» є перевагою.</w:t>
      </w:r>
    </w:p>
    <w:p w14:paraId="71C52010" w14:textId="77777777" w:rsidR="007D5C33" w:rsidRDefault="007D5C33">
      <w:pPr>
        <w:spacing w:after="0" w:line="240" w:lineRule="auto"/>
        <w:ind w:firstLine="567"/>
        <w:jc w:val="both"/>
        <w:rPr>
          <w:rFonts w:ascii="Times New Roman" w:hAnsi="Times New Roman"/>
          <w:sz w:val="24"/>
          <w:szCs w:val="24"/>
        </w:rPr>
      </w:pPr>
    </w:p>
    <w:p w14:paraId="326C0A36"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75D091F4" w14:textId="77777777" w:rsidR="007D5C33" w:rsidRDefault="00C52BA1">
      <w:pPr>
        <w:rPr>
          <w:rFonts w:ascii="Times New Roman" w:hAnsi="Times New Roman"/>
          <w:sz w:val="24"/>
          <w:szCs w:val="24"/>
        </w:rPr>
      </w:pPr>
      <w:r>
        <w:rPr>
          <w:sz w:val="24"/>
          <w:szCs w:val="24"/>
        </w:rPr>
        <w:br w:type="page"/>
      </w:r>
    </w:p>
    <w:p w14:paraId="5D7C43C3"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74</w:t>
      </w:r>
    </w:p>
    <w:p w14:paraId="03406F14"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9F20092"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340CC49F"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8DFE199"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FDEA29D" w14:textId="77777777" w:rsidR="007D5C33" w:rsidRDefault="007D5C33">
      <w:pPr>
        <w:tabs>
          <w:tab w:val="left" w:pos="5812"/>
        </w:tabs>
        <w:spacing w:after="0" w:line="240" w:lineRule="auto"/>
        <w:ind w:left="5812" w:right="-613"/>
        <w:rPr>
          <w:rFonts w:ascii="Times New Roman" w:hAnsi="Times New Roman"/>
          <w:sz w:val="24"/>
          <w:szCs w:val="24"/>
        </w:rPr>
      </w:pPr>
    </w:p>
    <w:p w14:paraId="4B1160CA" w14:textId="77777777" w:rsidR="007D5C33" w:rsidRDefault="007D5C33">
      <w:pPr>
        <w:spacing w:after="0" w:line="240" w:lineRule="auto"/>
        <w:ind w:firstLine="567"/>
        <w:jc w:val="center"/>
        <w:rPr>
          <w:rFonts w:ascii="Times New Roman" w:hAnsi="Times New Roman"/>
          <w:b/>
          <w:bCs/>
          <w:sz w:val="24"/>
          <w:szCs w:val="24"/>
        </w:rPr>
      </w:pPr>
    </w:p>
    <w:p w14:paraId="74BAF3AE"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r>
        <w:rPr>
          <w:rFonts w:ascii="Times New Roman" w:hAnsi="Times New Roman"/>
          <w:b/>
          <w:bCs/>
          <w:sz w:val="24"/>
          <w:szCs w:val="24"/>
        </w:rPr>
        <w:br/>
        <w:t>до інспектора з кадрів відділу кадрів управління організаційної роботи та юридичного забезпечення міжрегіонального центру з надання безоплатної правничої допомоги</w:t>
      </w:r>
    </w:p>
    <w:p w14:paraId="4323534C" w14:textId="77777777" w:rsidR="007D5C33" w:rsidRDefault="007D5C33">
      <w:pPr>
        <w:spacing w:after="0" w:line="240" w:lineRule="auto"/>
        <w:ind w:firstLine="567"/>
        <w:jc w:val="center"/>
        <w:rPr>
          <w:rFonts w:ascii="Times New Roman" w:hAnsi="Times New Roman"/>
          <w:b/>
          <w:bCs/>
          <w:sz w:val="24"/>
          <w:szCs w:val="24"/>
        </w:rPr>
      </w:pPr>
    </w:p>
    <w:p w14:paraId="3D3F527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інспектора з кадрів відділу кадрів управління організаційної роботи та юридичного забезпечення міжрегіонального центру з надання безоплатної правничої допомоги може бути призначена особа, яка:</w:t>
      </w:r>
    </w:p>
    <w:p w14:paraId="414B807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088D0C6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першого (бакалаврського) рівня;</w:t>
      </w:r>
    </w:p>
    <w:p w14:paraId="2621D92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7B95AD0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81BADE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18EC228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35F68A0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E1A5D0D" w14:textId="77777777" w:rsidR="007D5C33" w:rsidRDefault="007D5C33">
      <w:pPr>
        <w:spacing w:after="0" w:line="240" w:lineRule="auto"/>
        <w:ind w:firstLine="567"/>
        <w:jc w:val="both"/>
        <w:rPr>
          <w:rFonts w:ascii="Times New Roman" w:hAnsi="Times New Roman"/>
          <w:sz w:val="24"/>
          <w:szCs w:val="24"/>
        </w:rPr>
      </w:pPr>
    </w:p>
    <w:p w14:paraId="64709722" w14:textId="77777777" w:rsidR="007D5C33" w:rsidRDefault="00C52BA1">
      <w:pPr>
        <w:spacing w:after="0" w:line="240" w:lineRule="auto"/>
        <w:ind w:firstLine="567"/>
        <w:jc w:val="both"/>
        <w:rPr>
          <w:rFonts w:ascii="Times New Roman" w:hAnsi="Times New Roman"/>
          <w:sz w:val="24"/>
          <w:szCs w:val="24"/>
          <w:lang w:val="uk-UA"/>
        </w:rPr>
      </w:pPr>
      <w:r>
        <w:rPr>
          <w:rFonts w:ascii="Times New Roman" w:hAnsi="Times New Roman"/>
          <w:sz w:val="24"/>
          <w:szCs w:val="24"/>
        </w:rPr>
        <w:t>Досвід роботи в системі надання безоплатної правничої допомоги є перевагою</w:t>
      </w:r>
      <w:r>
        <w:rPr>
          <w:rFonts w:ascii="Times New Roman" w:hAnsi="Times New Roman"/>
          <w:sz w:val="24"/>
          <w:szCs w:val="24"/>
          <w:lang w:val="uk-UA"/>
        </w:rPr>
        <w:t>.</w:t>
      </w:r>
    </w:p>
    <w:p w14:paraId="4E62E445" w14:textId="77777777" w:rsidR="007D5C33" w:rsidRDefault="007D5C33">
      <w:pPr>
        <w:spacing w:after="0" w:line="240" w:lineRule="auto"/>
        <w:ind w:firstLine="567"/>
        <w:jc w:val="both"/>
        <w:rPr>
          <w:rFonts w:ascii="Times New Roman" w:hAnsi="Times New Roman"/>
          <w:sz w:val="24"/>
          <w:szCs w:val="24"/>
        </w:rPr>
      </w:pPr>
    </w:p>
    <w:p w14:paraId="42DBFAA4" w14:textId="77777777" w:rsidR="007D5C33" w:rsidRDefault="007D5C33">
      <w:pPr>
        <w:spacing w:line="240" w:lineRule="auto"/>
        <w:ind w:firstLine="567"/>
        <w:rPr>
          <w:rFonts w:ascii="Times New Roman" w:hAnsi="Times New Roman"/>
          <w:sz w:val="24"/>
          <w:szCs w:val="24"/>
        </w:rPr>
      </w:pPr>
    </w:p>
    <w:p w14:paraId="0C2B3BAD"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719D0402" w14:textId="77777777" w:rsidR="007D5C33" w:rsidRDefault="00C52BA1">
      <w:pPr>
        <w:rPr>
          <w:sz w:val="24"/>
          <w:szCs w:val="24"/>
        </w:rPr>
      </w:pPr>
      <w:r>
        <w:rPr>
          <w:sz w:val="24"/>
          <w:szCs w:val="24"/>
        </w:rPr>
        <w:br w:type="page"/>
      </w:r>
    </w:p>
    <w:p w14:paraId="2FAFA85B" w14:textId="77777777" w:rsidR="00052FB1" w:rsidRDefault="002B4674" w:rsidP="00052FB1">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75</w:t>
      </w:r>
    </w:p>
    <w:p w14:paraId="00DA66A1" w14:textId="77777777" w:rsidR="002B4674" w:rsidRDefault="002B4674" w:rsidP="00052FB1">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59FF179"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3FF97A1"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F68FDA4"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9D743AF" w14:textId="77777777" w:rsidR="002B4674" w:rsidRDefault="002B4674" w:rsidP="002B4674">
      <w:pPr>
        <w:tabs>
          <w:tab w:val="left" w:pos="5670"/>
        </w:tabs>
        <w:spacing w:after="0" w:line="240" w:lineRule="auto"/>
        <w:ind w:left="5670" w:right="-613"/>
        <w:rPr>
          <w:rFonts w:ascii="Times New Roman" w:hAnsi="Times New Roman"/>
          <w:sz w:val="24"/>
          <w:szCs w:val="24"/>
        </w:rPr>
      </w:pPr>
    </w:p>
    <w:p w14:paraId="024C78E1" w14:textId="77777777" w:rsidR="007D5C33" w:rsidRDefault="007D5C33">
      <w:pPr>
        <w:spacing w:after="0" w:line="240" w:lineRule="auto"/>
        <w:ind w:firstLine="567"/>
        <w:jc w:val="center"/>
        <w:rPr>
          <w:rFonts w:ascii="Times New Roman" w:hAnsi="Times New Roman"/>
          <w:b/>
          <w:bCs/>
          <w:sz w:val="24"/>
          <w:szCs w:val="24"/>
        </w:rPr>
      </w:pPr>
    </w:p>
    <w:p w14:paraId="4AC5FD38"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2890310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3EB4ADCF" w14:textId="77777777" w:rsidR="007D5C33" w:rsidRDefault="007D5C33">
      <w:pPr>
        <w:spacing w:after="0" w:line="240" w:lineRule="auto"/>
        <w:ind w:firstLine="567"/>
        <w:jc w:val="center"/>
        <w:rPr>
          <w:rFonts w:ascii="Times New Roman" w:hAnsi="Times New Roman"/>
          <w:b/>
          <w:bCs/>
          <w:sz w:val="24"/>
          <w:szCs w:val="24"/>
        </w:rPr>
      </w:pPr>
    </w:p>
    <w:p w14:paraId="347CABC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2DD5BE8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BFA98A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другого (магістерського) рівня;</w:t>
      </w:r>
    </w:p>
    <w:p w14:paraId="57BF428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чотирьох років, у тому числі на керівних посадах не менше двох років;</w:t>
      </w:r>
    </w:p>
    <w:p w14:paraId="5F689C5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B42D19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5D7007E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2DEB94D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41B9BBD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D692398" w14:textId="77777777" w:rsidR="007D5C33" w:rsidRDefault="007D5C33">
      <w:pPr>
        <w:spacing w:after="0" w:line="240" w:lineRule="auto"/>
        <w:ind w:firstLine="567"/>
        <w:jc w:val="both"/>
        <w:rPr>
          <w:rFonts w:ascii="Times New Roman" w:hAnsi="Times New Roman"/>
          <w:sz w:val="24"/>
          <w:szCs w:val="24"/>
        </w:rPr>
      </w:pPr>
    </w:p>
    <w:p w14:paraId="15873FE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00AC72C5" w14:textId="77777777" w:rsidR="007D5C33" w:rsidRDefault="00C52BA1">
      <w:pPr>
        <w:spacing w:after="0" w:line="240" w:lineRule="auto"/>
        <w:ind w:firstLine="567"/>
        <w:jc w:val="both"/>
        <w:rPr>
          <w:rFonts w:ascii="Times New Roman" w:hAnsi="Times New Roman"/>
          <w:sz w:val="24"/>
          <w:szCs w:val="24"/>
        </w:rPr>
      </w:pPr>
      <w:bookmarkStart w:id="38" w:name="_heading=h.trorgrf2j3a7"/>
      <w:bookmarkEnd w:id="38"/>
      <w:r>
        <w:rPr>
          <w:rFonts w:ascii="Times New Roman" w:hAnsi="Times New Roman"/>
          <w:sz w:val="24"/>
          <w:szCs w:val="24"/>
        </w:rPr>
        <w:t>Вища освіта за спеціальностями у галузі знань «Бізнес, адміністрування та право»,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є перевагою.</w:t>
      </w:r>
    </w:p>
    <w:p w14:paraId="72BB92DB" w14:textId="77777777" w:rsidR="007D5C33" w:rsidRDefault="007D5C33">
      <w:pPr>
        <w:spacing w:line="240" w:lineRule="auto"/>
        <w:ind w:firstLine="567"/>
        <w:rPr>
          <w:rFonts w:ascii="Times New Roman" w:hAnsi="Times New Roman"/>
          <w:sz w:val="24"/>
          <w:szCs w:val="24"/>
        </w:rPr>
      </w:pPr>
    </w:p>
    <w:p w14:paraId="20FDCA9B"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435262AB" w14:textId="77777777" w:rsidR="007D5C33" w:rsidRDefault="00C52BA1">
      <w:pPr>
        <w:rPr>
          <w:rFonts w:ascii="Times New Roman" w:hAnsi="Times New Roman"/>
          <w:sz w:val="24"/>
          <w:szCs w:val="24"/>
        </w:rPr>
      </w:pPr>
      <w:r>
        <w:rPr>
          <w:sz w:val="24"/>
          <w:szCs w:val="24"/>
        </w:rPr>
        <w:br w:type="page"/>
      </w:r>
    </w:p>
    <w:p w14:paraId="4AA0031A"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76</w:t>
      </w:r>
    </w:p>
    <w:p w14:paraId="77A3D322"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2E7C59F"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09551C8"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B6F4A83"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78A49F2" w14:textId="77777777" w:rsidR="007D5C33" w:rsidRDefault="007D5C33">
      <w:pPr>
        <w:spacing w:after="0" w:line="240" w:lineRule="auto"/>
        <w:jc w:val="center"/>
        <w:rPr>
          <w:rFonts w:ascii="Times New Roman" w:hAnsi="Times New Roman"/>
          <w:sz w:val="24"/>
          <w:szCs w:val="24"/>
        </w:rPr>
      </w:pPr>
    </w:p>
    <w:p w14:paraId="3F43B842" w14:textId="77777777" w:rsidR="002B4674" w:rsidRDefault="002B4674">
      <w:pPr>
        <w:spacing w:after="0" w:line="240" w:lineRule="auto"/>
        <w:jc w:val="center"/>
        <w:rPr>
          <w:rFonts w:ascii="Times New Roman" w:hAnsi="Times New Roman"/>
          <w:sz w:val="24"/>
          <w:szCs w:val="24"/>
        </w:rPr>
      </w:pPr>
    </w:p>
    <w:p w14:paraId="240092AC"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r>
        <w:rPr>
          <w:rFonts w:ascii="Times New Roman" w:hAnsi="Times New Roman"/>
          <w:b/>
          <w:bCs/>
          <w:sz w:val="24"/>
          <w:szCs w:val="24"/>
        </w:rPr>
        <w:br/>
        <w:t>до прибиральника службових приміщень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45078A08" w14:textId="77777777" w:rsidR="007D5C33" w:rsidRDefault="007D5C33">
      <w:pPr>
        <w:spacing w:after="0" w:line="240" w:lineRule="auto"/>
        <w:jc w:val="center"/>
        <w:rPr>
          <w:rFonts w:ascii="Times New Roman" w:hAnsi="Times New Roman"/>
          <w:b/>
          <w:bCs/>
          <w:sz w:val="24"/>
          <w:szCs w:val="24"/>
        </w:rPr>
      </w:pPr>
    </w:p>
    <w:p w14:paraId="4D471B90" w14:textId="77777777" w:rsidR="007D5C33" w:rsidRDefault="00C52BA1" w:rsidP="002B4674">
      <w:pPr>
        <w:spacing w:after="0" w:line="240" w:lineRule="auto"/>
        <w:ind w:firstLine="567"/>
        <w:jc w:val="both"/>
        <w:rPr>
          <w:rFonts w:ascii="Times New Roman" w:hAnsi="Times New Roman"/>
          <w:sz w:val="24"/>
          <w:szCs w:val="24"/>
        </w:rPr>
      </w:pPr>
      <w:r>
        <w:rPr>
          <w:rFonts w:ascii="Times New Roman" w:hAnsi="Times New Roman"/>
          <w:sz w:val="24"/>
          <w:szCs w:val="24"/>
        </w:rPr>
        <w:t>На посаду прибиральника службових приміщень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3BF9482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має освіту не нижче першого рівня повної загальної середньої освіти;</w:t>
      </w:r>
    </w:p>
    <w:p w14:paraId="65525FD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2)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2433296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володіє знаннями щодо правил санітарії та гігієни з утримання приміщень, правил прибирання, концентрації мийних і дезінфікуючих засобів та правил безпечного користування ними, правил експлуатації санітарно-технічного устаткування.</w:t>
      </w:r>
    </w:p>
    <w:p w14:paraId="59C8F32B" w14:textId="77777777" w:rsidR="007D5C33" w:rsidRDefault="007D5C33">
      <w:pPr>
        <w:spacing w:after="0" w:line="240" w:lineRule="auto"/>
        <w:ind w:firstLine="567"/>
        <w:jc w:val="both"/>
        <w:rPr>
          <w:rFonts w:ascii="Times New Roman" w:hAnsi="Times New Roman"/>
          <w:sz w:val="24"/>
          <w:szCs w:val="24"/>
        </w:rPr>
      </w:pPr>
    </w:p>
    <w:p w14:paraId="0D2597C9"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763CA15B" w14:textId="77777777" w:rsidR="007D5C33" w:rsidRDefault="007D5C33">
      <w:pPr>
        <w:rPr>
          <w:sz w:val="24"/>
          <w:szCs w:val="24"/>
        </w:rPr>
      </w:pPr>
    </w:p>
    <w:p w14:paraId="0F0707C3" w14:textId="77777777" w:rsidR="007D5C33" w:rsidRDefault="007D5C33">
      <w:pPr>
        <w:rPr>
          <w:sz w:val="24"/>
          <w:szCs w:val="24"/>
        </w:rPr>
      </w:pPr>
    </w:p>
    <w:p w14:paraId="1BC1864E" w14:textId="77777777" w:rsidR="007D5C33" w:rsidRDefault="00C52BA1">
      <w:pPr>
        <w:rPr>
          <w:sz w:val="24"/>
          <w:szCs w:val="24"/>
        </w:rPr>
      </w:pPr>
      <w:r>
        <w:rPr>
          <w:sz w:val="24"/>
          <w:szCs w:val="24"/>
        </w:rPr>
        <w:br w:type="page"/>
      </w:r>
    </w:p>
    <w:p w14:paraId="6A4A163B"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77</w:t>
      </w:r>
    </w:p>
    <w:p w14:paraId="3743C29B"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3D8D80BC"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890909F"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D092C48"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3F49E32" w14:textId="77777777" w:rsidR="007D5C33" w:rsidRDefault="007D5C33">
      <w:pPr>
        <w:spacing w:after="0" w:line="240" w:lineRule="auto"/>
        <w:ind w:left="5670"/>
        <w:rPr>
          <w:rFonts w:ascii="Times New Roman" w:hAnsi="Times New Roman"/>
          <w:sz w:val="24"/>
          <w:szCs w:val="24"/>
        </w:rPr>
      </w:pPr>
    </w:p>
    <w:p w14:paraId="1A65CE6A" w14:textId="77777777" w:rsidR="007D5C33" w:rsidRDefault="007D5C33">
      <w:pPr>
        <w:spacing w:after="0" w:line="240" w:lineRule="auto"/>
        <w:ind w:left="5812"/>
        <w:rPr>
          <w:rFonts w:ascii="Times New Roman" w:hAnsi="Times New Roman"/>
          <w:sz w:val="24"/>
          <w:szCs w:val="24"/>
        </w:rPr>
      </w:pPr>
    </w:p>
    <w:p w14:paraId="4EAC81B6"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AF90EB7"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завідувача сектору публічних закупівель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4FB65606" w14:textId="77777777" w:rsidR="007D5C33" w:rsidRDefault="007D5C33">
      <w:pPr>
        <w:spacing w:after="0" w:line="240" w:lineRule="auto"/>
        <w:jc w:val="both"/>
        <w:rPr>
          <w:rFonts w:ascii="Times New Roman" w:hAnsi="Times New Roman"/>
          <w:sz w:val="24"/>
          <w:szCs w:val="24"/>
        </w:rPr>
      </w:pPr>
    </w:p>
    <w:p w14:paraId="210F125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завідувача сектору публічних закупівель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5A3ED47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768C82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другого (магістерського) рівня;</w:t>
      </w:r>
    </w:p>
    <w:p w14:paraId="49D400A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6529B0C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підтверджений рівень володіння необхідними (базовими) знаннями у сфері публічних закупівель;</w:t>
      </w:r>
    </w:p>
    <w:p w14:paraId="0B6F9F4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43E509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75A69CF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13E100C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8) володіє організаторськими здібностями, високою загальною культурою, є комунікабельною, товариською тощо;</w:t>
      </w:r>
    </w:p>
    <w:p w14:paraId="39E7CA1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9)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C41324C" w14:textId="77777777" w:rsidR="007D5C33" w:rsidRDefault="007D5C33">
      <w:pPr>
        <w:spacing w:after="0" w:line="240" w:lineRule="auto"/>
        <w:ind w:firstLine="567"/>
        <w:jc w:val="both"/>
        <w:rPr>
          <w:rFonts w:ascii="Times New Roman" w:hAnsi="Times New Roman"/>
          <w:sz w:val="24"/>
          <w:szCs w:val="24"/>
        </w:rPr>
      </w:pPr>
    </w:p>
    <w:p w14:paraId="3C3341D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15717960" w14:textId="77777777" w:rsidR="007D5C33" w:rsidRDefault="00C52BA1">
      <w:pPr>
        <w:spacing w:after="0" w:line="240" w:lineRule="auto"/>
        <w:ind w:firstLine="567"/>
        <w:jc w:val="both"/>
        <w:rPr>
          <w:rFonts w:ascii="Times New Roman" w:hAnsi="Times New Roman"/>
          <w:sz w:val="24"/>
          <w:szCs w:val="24"/>
        </w:rPr>
      </w:pPr>
      <w:bookmarkStart w:id="39" w:name="_heading=h.ibaeassl6clq"/>
      <w:bookmarkEnd w:id="39"/>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«Право» є перевагою.</w:t>
      </w:r>
    </w:p>
    <w:p w14:paraId="3D4A080E" w14:textId="77777777" w:rsidR="007D5C33" w:rsidRDefault="007D5C33">
      <w:pPr>
        <w:spacing w:after="0" w:line="240" w:lineRule="auto"/>
        <w:jc w:val="both"/>
        <w:rPr>
          <w:rFonts w:ascii="Times New Roman" w:hAnsi="Times New Roman"/>
          <w:sz w:val="24"/>
          <w:szCs w:val="24"/>
        </w:rPr>
      </w:pPr>
    </w:p>
    <w:p w14:paraId="5C23D30E"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6564B559" w14:textId="77777777" w:rsidR="007D5C33" w:rsidRDefault="007D5C33">
      <w:pPr>
        <w:rPr>
          <w:rFonts w:ascii="Times New Roman" w:hAnsi="Times New Roman"/>
          <w:sz w:val="24"/>
          <w:szCs w:val="24"/>
        </w:rPr>
      </w:pPr>
    </w:p>
    <w:p w14:paraId="638DFB6F" w14:textId="77777777" w:rsidR="007D5C33" w:rsidRDefault="007D5C33">
      <w:pPr>
        <w:rPr>
          <w:rFonts w:ascii="Times New Roman" w:hAnsi="Times New Roman"/>
          <w:sz w:val="24"/>
          <w:szCs w:val="24"/>
        </w:rPr>
      </w:pPr>
    </w:p>
    <w:p w14:paraId="58F3C4F0" w14:textId="77777777" w:rsidR="007D5C33" w:rsidRDefault="007D5C33">
      <w:pPr>
        <w:rPr>
          <w:rFonts w:ascii="Times New Roman" w:hAnsi="Times New Roman"/>
          <w:sz w:val="24"/>
          <w:szCs w:val="24"/>
        </w:rPr>
      </w:pPr>
    </w:p>
    <w:p w14:paraId="1AD70F72" w14:textId="77777777" w:rsidR="007D5C33" w:rsidRDefault="007D5C33">
      <w:pPr>
        <w:rPr>
          <w:rFonts w:ascii="Times New Roman" w:hAnsi="Times New Roman"/>
          <w:sz w:val="24"/>
          <w:szCs w:val="24"/>
        </w:rPr>
      </w:pPr>
    </w:p>
    <w:p w14:paraId="47783D3D" w14:textId="77777777" w:rsidR="007D5C33" w:rsidRDefault="007D5C33">
      <w:pPr>
        <w:rPr>
          <w:rFonts w:ascii="Times New Roman" w:hAnsi="Times New Roman"/>
          <w:sz w:val="24"/>
          <w:szCs w:val="24"/>
        </w:rPr>
      </w:pPr>
    </w:p>
    <w:p w14:paraId="6AD2292B" w14:textId="77777777" w:rsidR="007D5C33" w:rsidRDefault="007D5C33">
      <w:pPr>
        <w:rPr>
          <w:rFonts w:ascii="Times New Roman" w:hAnsi="Times New Roman"/>
          <w:sz w:val="24"/>
          <w:szCs w:val="24"/>
        </w:rPr>
      </w:pPr>
    </w:p>
    <w:p w14:paraId="1B8258ED" w14:textId="77777777" w:rsidR="002B4674" w:rsidRDefault="002B4674">
      <w:pPr>
        <w:rPr>
          <w:rFonts w:ascii="Times New Roman" w:hAnsi="Times New Roman"/>
          <w:sz w:val="24"/>
          <w:szCs w:val="24"/>
        </w:rPr>
      </w:pPr>
      <w:r>
        <w:rPr>
          <w:rFonts w:ascii="Times New Roman" w:hAnsi="Times New Roman"/>
          <w:sz w:val="24"/>
          <w:szCs w:val="24"/>
        </w:rPr>
        <w:br w:type="page"/>
      </w:r>
    </w:p>
    <w:p w14:paraId="729A2AC6"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78</w:t>
      </w:r>
    </w:p>
    <w:p w14:paraId="1F67F45A"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215F570"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4F75B43C"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1904706"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7019A3B" w14:textId="77777777" w:rsidR="007D5C33" w:rsidRDefault="007D5C33">
      <w:pPr>
        <w:tabs>
          <w:tab w:val="left" w:pos="5812"/>
        </w:tabs>
        <w:spacing w:after="0" w:line="240" w:lineRule="auto"/>
        <w:ind w:left="5812" w:right="-613"/>
        <w:rPr>
          <w:rFonts w:ascii="Times New Roman" w:hAnsi="Times New Roman"/>
          <w:sz w:val="24"/>
          <w:szCs w:val="24"/>
        </w:rPr>
      </w:pPr>
    </w:p>
    <w:p w14:paraId="23869663" w14:textId="77777777" w:rsidR="007D5C33" w:rsidRDefault="007D5C33">
      <w:pPr>
        <w:spacing w:after="0" w:line="240" w:lineRule="auto"/>
        <w:ind w:left="5670"/>
        <w:rPr>
          <w:rFonts w:ascii="Times New Roman" w:hAnsi="Times New Roman"/>
          <w:sz w:val="24"/>
          <w:szCs w:val="24"/>
        </w:rPr>
      </w:pPr>
    </w:p>
    <w:p w14:paraId="7D441C58"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390047A4"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фахівця з публічних закупівель сектору публічних закупівель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5AC9392A" w14:textId="77777777" w:rsidR="007D5C33" w:rsidRDefault="007D5C33">
      <w:pPr>
        <w:spacing w:after="0" w:line="240" w:lineRule="auto"/>
        <w:jc w:val="both"/>
        <w:rPr>
          <w:rFonts w:ascii="Times New Roman" w:hAnsi="Times New Roman"/>
          <w:sz w:val="24"/>
          <w:szCs w:val="24"/>
        </w:rPr>
      </w:pPr>
    </w:p>
    <w:p w14:paraId="74A2F1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фахівця з публічних закупівель сектору публічних закупівель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2A0DFAC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55B0FC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другого (магістерського) рівня;</w:t>
      </w:r>
    </w:p>
    <w:p w14:paraId="4179B49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7512CB2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підтверджений рівень володіння необхідними (базовими) знаннями у сфері публічних закупівель;</w:t>
      </w:r>
    </w:p>
    <w:p w14:paraId="6D090C2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F253FB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спроможна до ефективної усної та письмової комунікації;</w:t>
      </w:r>
    </w:p>
    <w:p w14:paraId="230A24D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має аналітичне мислення, спроможність до оперативного пошуку необхідної інформації;</w:t>
      </w:r>
    </w:p>
    <w:p w14:paraId="5733883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EFDB6D0" w14:textId="77777777" w:rsidR="007D5C33" w:rsidRDefault="007D5C33">
      <w:pPr>
        <w:spacing w:after="0" w:line="240" w:lineRule="auto"/>
        <w:ind w:firstLine="567"/>
        <w:jc w:val="both"/>
        <w:rPr>
          <w:rFonts w:ascii="Times New Roman" w:hAnsi="Times New Roman"/>
          <w:sz w:val="24"/>
          <w:szCs w:val="24"/>
        </w:rPr>
      </w:pPr>
    </w:p>
    <w:p w14:paraId="165B4E0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47CD8E8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«Право» є перевагою.</w:t>
      </w:r>
    </w:p>
    <w:p w14:paraId="33E0BF89" w14:textId="77777777" w:rsidR="007D5C33" w:rsidRDefault="007D5C33">
      <w:pPr>
        <w:spacing w:after="0" w:line="240" w:lineRule="auto"/>
        <w:jc w:val="both"/>
        <w:rPr>
          <w:rFonts w:ascii="Times New Roman" w:hAnsi="Times New Roman"/>
          <w:sz w:val="24"/>
          <w:szCs w:val="24"/>
        </w:rPr>
      </w:pPr>
    </w:p>
    <w:p w14:paraId="5020A7FC" w14:textId="77777777" w:rsidR="007D5C33" w:rsidRDefault="00C52BA1">
      <w:pPr>
        <w:jc w:val="center"/>
        <w:rPr>
          <w:rFonts w:ascii="Times New Roman" w:hAnsi="Times New Roman"/>
          <w:sz w:val="24"/>
          <w:szCs w:val="24"/>
        </w:rPr>
      </w:pPr>
      <w:r>
        <w:rPr>
          <w:rFonts w:ascii="Times New Roman" w:hAnsi="Times New Roman"/>
          <w:sz w:val="24"/>
          <w:szCs w:val="24"/>
        </w:rPr>
        <w:t>_______________________</w:t>
      </w:r>
    </w:p>
    <w:p w14:paraId="0FD957C0" w14:textId="77777777" w:rsidR="007D5C33" w:rsidRDefault="00C52BA1">
      <w:pPr>
        <w:rPr>
          <w:rFonts w:ascii="Times New Roman" w:hAnsi="Times New Roman"/>
          <w:sz w:val="24"/>
          <w:szCs w:val="24"/>
        </w:rPr>
      </w:pPr>
      <w:r>
        <w:rPr>
          <w:sz w:val="24"/>
          <w:szCs w:val="24"/>
        </w:rPr>
        <w:br w:type="page"/>
      </w:r>
    </w:p>
    <w:p w14:paraId="20081521"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79</w:t>
      </w:r>
    </w:p>
    <w:p w14:paraId="711F4530"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7AE371A"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184B33E"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ADD2059"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02ED378" w14:textId="77777777" w:rsidR="007D5C33" w:rsidRDefault="007D5C33">
      <w:pPr>
        <w:spacing w:after="0" w:line="240" w:lineRule="auto"/>
        <w:ind w:left="5670"/>
        <w:rPr>
          <w:rFonts w:ascii="Times New Roman" w:hAnsi="Times New Roman"/>
          <w:sz w:val="24"/>
          <w:szCs w:val="24"/>
        </w:rPr>
      </w:pPr>
    </w:p>
    <w:p w14:paraId="5F73740A" w14:textId="77777777" w:rsidR="002B4674" w:rsidRDefault="002B4674">
      <w:pPr>
        <w:spacing w:after="0" w:line="240" w:lineRule="auto"/>
        <w:ind w:left="5670"/>
        <w:rPr>
          <w:rFonts w:ascii="Times New Roman" w:hAnsi="Times New Roman"/>
          <w:sz w:val="24"/>
          <w:szCs w:val="24"/>
        </w:rPr>
      </w:pPr>
    </w:p>
    <w:p w14:paraId="6B378E7A"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D61DF45"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завідувача сектору договірної роботи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3EBF4B22" w14:textId="77777777" w:rsidR="007D5C33" w:rsidRDefault="007D5C33">
      <w:pPr>
        <w:spacing w:after="0" w:line="240" w:lineRule="auto"/>
        <w:jc w:val="both"/>
        <w:rPr>
          <w:rFonts w:ascii="Times New Roman" w:hAnsi="Times New Roman"/>
          <w:sz w:val="24"/>
          <w:szCs w:val="24"/>
        </w:rPr>
      </w:pPr>
    </w:p>
    <w:p w14:paraId="4BB234D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завідувача сектору договірної роботи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0EA2D02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17179DF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0014D37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3A0267C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95449C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019F7B3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5E47971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7B7D506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183A544" w14:textId="77777777" w:rsidR="007D5C33" w:rsidRDefault="007D5C33">
      <w:pPr>
        <w:spacing w:after="0" w:line="240" w:lineRule="auto"/>
        <w:ind w:firstLine="567"/>
        <w:jc w:val="both"/>
        <w:rPr>
          <w:rFonts w:ascii="Times New Roman" w:hAnsi="Times New Roman"/>
          <w:sz w:val="24"/>
          <w:szCs w:val="24"/>
        </w:rPr>
      </w:pPr>
    </w:p>
    <w:p w14:paraId="0267EDC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6818ECF6" w14:textId="77777777" w:rsidR="007D5C33" w:rsidRDefault="007D5C33">
      <w:pPr>
        <w:spacing w:after="0" w:line="240" w:lineRule="auto"/>
        <w:jc w:val="both"/>
        <w:rPr>
          <w:rFonts w:ascii="Times New Roman" w:hAnsi="Times New Roman"/>
          <w:sz w:val="24"/>
          <w:szCs w:val="24"/>
        </w:rPr>
      </w:pPr>
    </w:p>
    <w:p w14:paraId="1F479022"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17712F03" w14:textId="77777777" w:rsidR="007D5C33" w:rsidRDefault="00C52BA1">
      <w:pPr>
        <w:rPr>
          <w:rFonts w:ascii="Times New Roman" w:hAnsi="Times New Roman"/>
          <w:sz w:val="24"/>
          <w:szCs w:val="24"/>
        </w:rPr>
      </w:pPr>
      <w:r>
        <w:rPr>
          <w:sz w:val="24"/>
          <w:szCs w:val="24"/>
        </w:rPr>
        <w:br w:type="page"/>
      </w:r>
    </w:p>
    <w:p w14:paraId="6C254494"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80</w:t>
      </w:r>
    </w:p>
    <w:p w14:paraId="6CC4CE56"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52C9AB9"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B389130"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4269A15"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47F1E195" w14:textId="77777777" w:rsidR="007D5C33" w:rsidRDefault="007D5C33">
      <w:pPr>
        <w:spacing w:after="0" w:line="240" w:lineRule="auto"/>
        <w:ind w:left="5812"/>
        <w:rPr>
          <w:rFonts w:ascii="Times New Roman" w:hAnsi="Times New Roman"/>
          <w:sz w:val="24"/>
          <w:szCs w:val="24"/>
        </w:rPr>
      </w:pPr>
    </w:p>
    <w:p w14:paraId="2567F5AF" w14:textId="77777777" w:rsidR="002B4674" w:rsidRDefault="002B4674">
      <w:pPr>
        <w:spacing w:after="0" w:line="240" w:lineRule="auto"/>
        <w:ind w:left="5812"/>
        <w:rPr>
          <w:rFonts w:ascii="Times New Roman" w:hAnsi="Times New Roman"/>
          <w:sz w:val="24"/>
          <w:szCs w:val="24"/>
        </w:rPr>
      </w:pPr>
    </w:p>
    <w:p w14:paraId="20490B46"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2D4247F5"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юриста сектору договірної роботи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62CF5F70" w14:textId="77777777" w:rsidR="007D5C33" w:rsidRDefault="007D5C33">
      <w:pPr>
        <w:spacing w:after="0" w:line="240" w:lineRule="auto"/>
        <w:jc w:val="both"/>
        <w:rPr>
          <w:rFonts w:ascii="Times New Roman" w:hAnsi="Times New Roman"/>
          <w:sz w:val="24"/>
          <w:szCs w:val="24"/>
        </w:rPr>
      </w:pPr>
    </w:p>
    <w:p w14:paraId="488D38E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сектору договірної роботи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6CCDFC3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551D08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1EBA93C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76C3277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37CE87C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093ACA8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2F77BD7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педагогічним хистом, є комунікабельною, товариською, співчутливою тощо;</w:t>
      </w:r>
    </w:p>
    <w:p w14:paraId="1FAB2DD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50AFEEF" w14:textId="77777777" w:rsidR="007D5C33" w:rsidRDefault="007D5C33">
      <w:pPr>
        <w:spacing w:after="0" w:line="240" w:lineRule="auto"/>
        <w:ind w:firstLine="567"/>
        <w:jc w:val="both"/>
        <w:rPr>
          <w:rFonts w:ascii="Times New Roman" w:hAnsi="Times New Roman"/>
          <w:sz w:val="24"/>
          <w:szCs w:val="24"/>
        </w:rPr>
      </w:pPr>
    </w:p>
    <w:p w14:paraId="11E2B82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41C01CF1" w14:textId="77777777" w:rsidR="007D5C33" w:rsidRDefault="007D5C33">
      <w:pPr>
        <w:spacing w:after="0" w:line="240" w:lineRule="auto"/>
        <w:jc w:val="both"/>
        <w:rPr>
          <w:rFonts w:ascii="Times New Roman" w:hAnsi="Times New Roman"/>
          <w:sz w:val="24"/>
          <w:szCs w:val="24"/>
        </w:rPr>
      </w:pPr>
    </w:p>
    <w:p w14:paraId="022322CB"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18FA860A" w14:textId="77777777" w:rsidR="007D5C33" w:rsidRDefault="00C52BA1">
      <w:pPr>
        <w:rPr>
          <w:rFonts w:ascii="Times New Roman" w:hAnsi="Times New Roman"/>
          <w:sz w:val="24"/>
          <w:szCs w:val="24"/>
        </w:rPr>
      </w:pPr>
      <w:r>
        <w:rPr>
          <w:sz w:val="24"/>
          <w:szCs w:val="24"/>
        </w:rPr>
        <w:br w:type="page"/>
      </w:r>
    </w:p>
    <w:p w14:paraId="5DF4DB44"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81</w:t>
      </w:r>
    </w:p>
    <w:p w14:paraId="158CA1F0"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F2D2CAF"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3180DC5"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1CD4EA07"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2F22CF82" w14:textId="77777777" w:rsidR="007D5C33" w:rsidRDefault="007D5C33">
      <w:pPr>
        <w:spacing w:after="0" w:line="240" w:lineRule="auto"/>
        <w:ind w:left="5812"/>
        <w:rPr>
          <w:rFonts w:ascii="Times New Roman" w:hAnsi="Times New Roman"/>
          <w:sz w:val="24"/>
          <w:szCs w:val="24"/>
        </w:rPr>
      </w:pPr>
    </w:p>
    <w:p w14:paraId="657F7435" w14:textId="77777777" w:rsidR="002B4674" w:rsidRDefault="002B4674">
      <w:pPr>
        <w:spacing w:after="0" w:line="240" w:lineRule="auto"/>
        <w:ind w:left="5812"/>
        <w:rPr>
          <w:rFonts w:ascii="Times New Roman" w:hAnsi="Times New Roman"/>
          <w:sz w:val="24"/>
          <w:szCs w:val="24"/>
        </w:rPr>
      </w:pPr>
    </w:p>
    <w:p w14:paraId="659A081E"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61365232"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завідувача сектору матеріально-технічного забезпечення та забезпечення функціонування системи енергетичного менеджменту</w:t>
      </w:r>
    </w:p>
    <w:p w14:paraId="7BFC2632"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13524ACC" w14:textId="77777777" w:rsidR="007D5C33" w:rsidRDefault="007D5C33">
      <w:pPr>
        <w:spacing w:after="0" w:line="240" w:lineRule="auto"/>
        <w:jc w:val="both"/>
        <w:rPr>
          <w:rFonts w:ascii="Times New Roman" w:hAnsi="Times New Roman"/>
          <w:sz w:val="24"/>
          <w:szCs w:val="24"/>
        </w:rPr>
      </w:pPr>
    </w:p>
    <w:p w14:paraId="570C26A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завідувача сектору матеріально-технічного забезпечення та забезпечення функціонування системи енергетичного менеджменту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0834F8B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33668F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другого (магістерського) рівня;</w:t>
      </w:r>
    </w:p>
    <w:p w14:paraId="09656F1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1363E1B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79D79FF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6021C40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A6A9BB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педагогічним хистом, є комунікабельною, товариською, співчутливою тощо;</w:t>
      </w:r>
    </w:p>
    <w:p w14:paraId="36E4540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0798D1A" w14:textId="77777777" w:rsidR="007D5C33" w:rsidRDefault="007D5C33">
      <w:pPr>
        <w:spacing w:after="0" w:line="240" w:lineRule="auto"/>
        <w:ind w:firstLine="567"/>
        <w:jc w:val="both"/>
        <w:rPr>
          <w:rFonts w:ascii="Times New Roman" w:hAnsi="Times New Roman"/>
          <w:sz w:val="24"/>
          <w:szCs w:val="24"/>
        </w:rPr>
      </w:pPr>
    </w:p>
    <w:p w14:paraId="02270D7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2F3D55BE" w14:textId="77777777" w:rsidR="007D5C33" w:rsidRDefault="00C52BA1">
      <w:pPr>
        <w:spacing w:after="0" w:line="240" w:lineRule="auto"/>
        <w:ind w:firstLine="567"/>
        <w:jc w:val="both"/>
        <w:rPr>
          <w:rFonts w:ascii="Times New Roman" w:hAnsi="Times New Roman"/>
          <w:color w:val="000000"/>
          <w:sz w:val="24"/>
          <w:szCs w:val="24"/>
        </w:rPr>
      </w:pPr>
      <w:bookmarkStart w:id="40" w:name="_heading=h.b0935m67y0jw"/>
      <w:bookmarkEnd w:id="40"/>
      <w:r>
        <w:rPr>
          <w:rFonts w:ascii="Times New Roman" w:hAnsi="Times New Roman"/>
          <w:color w:val="000000"/>
          <w:sz w:val="24"/>
          <w:szCs w:val="24"/>
        </w:rPr>
        <w:t>Вища освіта за спеціальностями у галузях знань «Інформаційні технології» та «Інженерія, виробництво та будівництво» є перевагою.</w:t>
      </w:r>
    </w:p>
    <w:p w14:paraId="5F0F31FD" w14:textId="77777777" w:rsidR="007D5C33" w:rsidRDefault="007D5C33">
      <w:pPr>
        <w:spacing w:after="0" w:line="240" w:lineRule="auto"/>
        <w:ind w:firstLine="567"/>
        <w:jc w:val="both"/>
        <w:rPr>
          <w:rFonts w:ascii="Times New Roman" w:hAnsi="Times New Roman"/>
          <w:color w:val="000000"/>
          <w:sz w:val="24"/>
          <w:szCs w:val="24"/>
        </w:rPr>
      </w:pPr>
    </w:p>
    <w:p w14:paraId="64FDB131"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r>
        <w:rPr>
          <w:sz w:val="24"/>
          <w:szCs w:val="24"/>
        </w:rPr>
        <w:br w:type="page"/>
      </w:r>
    </w:p>
    <w:p w14:paraId="73838F6C"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82</w:t>
      </w:r>
    </w:p>
    <w:p w14:paraId="19220E49"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A8AB74C"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46A6C1F7"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066BF507"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6A3CE47" w14:textId="77777777" w:rsidR="007D5C33" w:rsidRDefault="007D5C33">
      <w:pPr>
        <w:spacing w:after="0" w:line="240" w:lineRule="auto"/>
        <w:ind w:left="5812"/>
        <w:rPr>
          <w:rFonts w:ascii="Times New Roman" w:hAnsi="Times New Roman"/>
          <w:sz w:val="24"/>
          <w:szCs w:val="24"/>
        </w:rPr>
      </w:pPr>
    </w:p>
    <w:p w14:paraId="052D779A" w14:textId="77777777" w:rsidR="002B4674" w:rsidRDefault="002B4674">
      <w:pPr>
        <w:spacing w:after="0" w:line="240" w:lineRule="auto"/>
        <w:ind w:left="5812"/>
        <w:rPr>
          <w:rFonts w:ascii="Times New Roman" w:hAnsi="Times New Roman"/>
          <w:sz w:val="24"/>
          <w:szCs w:val="24"/>
        </w:rPr>
      </w:pPr>
    </w:p>
    <w:p w14:paraId="3C520186"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31113C76"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юриста сектору матеріально-технічного забезпечення та забезпечення функціонування системи енергетичного менеджменту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7D4938FB" w14:textId="77777777" w:rsidR="007D5C33" w:rsidRDefault="007D5C33">
      <w:pPr>
        <w:spacing w:after="0" w:line="240" w:lineRule="auto"/>
        <w:jc w:val="both"/>
        <w:rPr>
          <w:rFonts w:ascii="Times New Roman" w:hAnsi="Times New Roman"/>
          <w:sz w:val="24"/>
          <w:szCs w:val="24"/>
        </w:rPr>
      </w:pPr>
    </w:p>
    <w:p w14:paraId="7D1BE54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юриста сектору матеріально-технічного забезпечення та забезпечення функціонування системи енергетичного менеджменту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3237A47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1BAC603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юридичну освіту не нижче другого (магістерського) рівня;</w:t>
      </w:r>
    </w:p>
    <w:p w14:paraId="3EF2E2C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06F4031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A26F4F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2390E51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8B0E3F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5266150" w14:textId="77777777" w:rsidR="007D5C33" w:rsidRDefault="007D5C33">
      <w:pPr>
        <w:spacing w:after="0" w:line="240" w:lineRule="auto"/>
        <w:ind w:firstLine="567"/>
        <w:jc w:val="both"/>
        <w:rPr>
          <w:rFonts w:ascii="Times New Roman" w:hAnsi="Times New Roman"/>
          <w:sz w:val="24"/>
          <w:szCs w:val="24"/>
        </w:rPr>
      </w:pPr>
    </w:p>
    <w:p w14:paraId="2C6FE0B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B0D0EEB" w14:textId="77777777" w:rsidR="007D5C33" w:rsidRDefault="007D5C33">
      <w:pPr>
        <w:spacing w:after="0" w:line="240" w:lineRule="auto"/>
        <w:jc w:val="both"/>
        <w:rPr>
          <w:rFonts w:ascii="Times New Roman" w:hAnsi="Times New Roman"/>
          <w:sz w:val="24"/>
          <w:szCs w:val="24"/>
        </w:rPr>
      </w:pPr>
    </w:p>
    <w:p w14:paraId="1F0234ED" w14:textId="77777777" w:rsidR="007D5C33" w:rsidRDefault="00C52BA1">
      <w:pPr>
        <w:jc w:val="center"/>
        <w:rPr>
          <w:rFonts w:ascii="Times New Roman" w:hAnsi="Times New Roman"/>
          <w:sz w:val="24"/>
          <w:szCs w:val="24"/>
        </w:rPr>
      </w:pPr>
      <w:r>
        <w:rPr>
          <w:rFonts w:ascii="Times New Roman" w:hAnsi="Times New Roman"/>
          <w:sz w:val="24"/>
          <w:szCs w:val="24"/>
        </w:rPr>
        <w:t>_______________________</w:t>
      </w:r>
    </w:p>
    <w:p w14:paraId="32B51CA0" w14:textId="77777777" w:rsidR="007D5C33" w:rsidRDefault="00C52BA1">
      <w:pPr>
        <w:rPr>
          <w:rFonts w:ascii="Times New Roman" w:hAnsi="Times New Roman"/>
          <w:sz w:val="24"/>
          <w:szCs w:val="24"/>
        </w:rPr>
      </w:pPr>
      <w:r>
        <w:rPr>
          <w:sz w:val="24"/>
          <w:szCs w:val="24"/>
        </w:rPr>
        <w:br w:type="page"/>
      </w:r>
    </w:p>
    <w:p w14:paraId="6917E643"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83</w:t>
      </w:r>
    </w:p>
    <w:p w14:paraId="54E984C3"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D970050"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44F3BDE0"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55C818C9"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786BABC3" w14:textId="77777777" w:rsidR="007D5C33" w:rsidRDefault="007D5C33">
      <w:pPr>
        <w:spacing w:after="0" w:line="240" w:lineRule="auto"/>
        <w:ind w:left="5812"/>
        <w:rPr>
          <w:rFonts w:ascii="Times New Roman" w:hAnsi="Times New Roman"/>
          <w:sz w:val="24"/>
          <w:szCs w:val="24"/>
        </w:rPr>
      </w:pPr>
    </w:p>
    <w:p w14:paraId="55A94263" w14:textId="77777777" w:rsidR="002B4674" w:rsidRDefault="002B4674">
      <w:pPr>
        <w:spacing w:after="0" w:line="240" w:lineRule="auto"/>
        <w:ind w:left="5812"/>
        <w:rPr>
          <w:rFonts w:ascii="Times New Roman" w:hAnsi="Times New Roman"/>
          <w:sz w:val="24"/>
          <w:szCs w:val="24"/>
        </w:rPr>
      </w:pPr>
    </w:p>
    <w:p w14:paraId="5964B531"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078801DB"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економіста з матеріально-технічного забезпечення сектору матеріально-технічного забезпечення та забезпечення функціонування системи енергетичного менеджменту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07BBD500" w14:textId="77777777" w:rsidR="007D5C33" w:rsidRDefault="007D5C33">
      <w:pPr>
        <w:spacing w:after="0" w:line="240" w:lineRule="auto"/>
        <w:jc w:val="both"/>
        <w:rPr>
          <w:rFonts w:ascii="Times New Roman" w:hAnsi="Times New Roman"/>
          <w:sz w:val="24"/>
          <w:szCs w:val="24"/>
        </w:rPr>
      </w:pPr>
    </w:p>
    <w:p w14:paraId="4BE71B7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економіста з матеріально-технічного забезпечення сектору матеріально-технічного забезпечення та забезпечення функціонування системи енергетичного менеджменту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7C14B1F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40FC2A7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24F714FE"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35ED195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63F2A40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6E8B96E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7C2A01F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729B963C" w14:textId="77777777" w:rsidR="007D5C33" w:rsidRDefault="007D5C33">
      <w:pPr>
        <w:spacing w:after="0" w:line="240" w:lineRule="auto"/>
        <w:ind w:firstLine="567"/>
        <w:jc w:val="both"/>
        <w:rPr>
          <w:rFonts w:ascii="Times New Roman" w:hAnsi="Times New Roman"/>
          <w:sz w:val="24"/>
          <w:szCs w:val="24"/>
        </w:rPr>
      </w:pPr>
    </w:p>
    <w:p w14:paraId="55DF6CB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775A782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Вища освіта за спеціальністю «Економіка та міжнародні економічні відносини (за спеціалізаціями)» у галузі знань «Соціальні науки, журналістика, інформація та міжнародні відносини» або «Право» є перевагою.</w:t>
      </w:r>
    </w:p>
    <w:p w14:paraId="64BF670C" w14:textId="77777777" w:rsidR="007D5C33" w:rsidRDefault="007D5C33">
      <w:pPr>
        <w:spacing w:after="0" w:line="240" w:lineRule="auto"/>
        <w:ind w:firstLine="567"/>
        <w:jc w:val="both"/>
        <w:rPr>
          <w:rFonts w:ascii="Times New Roman" w:hAnsi="Times New Roman"/>
          <w:sz w:val="24"/>
          <w:szCs w:val="24"/>
        </w:rPr>
      </w:pPr>
    </w:p>
    <w:p w14:paraId="1DE12847" w14:textId="77777777" w:rsidR="007D5C33" w:rsidRDefault="007D5C33">
      <w:pPr>
        <w:spacing w:after="0" w:line="240" w:lineRule="auto"/>
        <w:jc w:val="both"/>
        <w:rPr>
          <w:rFonts w:ascii="Times New Roman" w:hAnsi="Times New Roman"/>
          <w:sz w:val="24"/>
          <w:szCs w:val="24"/>
        </w:rPr>
      </w:pPr>
    </w:p>
    <w:p w14:paraId="61D2FB5D"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76021B3D" w14:textId="77777777" w:rsidR="007D5C33" w:rsidRDefault="007D5C33">
      <w:pPr>
        <w:rPr>
          <w:rFonts w:ascii="Times New Roman" w:hAnsi="Times New Roman"/>
          <w:sz w:val="24"/>
          <w:szCs w:val="24"/>
        </w:rPr>
      </w:pPr>
    </w:p>
    <w:p w14:paraId="49DBE80C" w14:textId="77777777" w:rsidR="007D5C33" w:rsidRDefault="007D5C33">
      <w:pPr>
        <w:rPr>
          <w:rFonts w:ascii="Times New Roman" w:hAnsi="Times New Roman"/>
          <w:sz w:val="24"/>
          <w:szCs w:val="24"/>
        </w:rPr>
      </w:pPr>
    </w:p>
    <w:p w14:paraId="1461FBFD" w14:textId="77777777" w:rsidR="007D5C33" w:rsidRDefault="007D5C33">
      <w:pPr>
        <w:rPr>
          <w:rFonts w:ascii="Times New Roman" w:hAnsi="Times New Roman"/>
          <w:sz w:val="24"/>
          <w:szCs w:val="24"/>
        </w:rPr>
      </w:pPr>
    </w:p>
    <w:p w14:paraId="0E0CD468" w14:textId="77777777" w:rsidR="007D5C33" w:rsidRDefault="007D5C33">
      <w:pPr>
        <w:rPr>
          <w:rFonts w:ascii="Times New Roman" w:hAnsi="Times New Roman"/>
          <w:sz w:val="24"/>
          <w:szCs w:val="24"/>
        </w:rPr>
      </w:pPr>
    </w:p>
    <w:p w14:paraId="1D3D55CD" w14:textId="77777777" w:rsidR="007D5C33" w:rsidRDefault="007D5C33">
      <w:pPr>
        <w:rPr>
          <w:rFonts w:ascii="Times New Roman" w:hAnsi="Times New Roman"/>
          <w:sz w:val="24"/>
          <w:szCs w:val="24"/>
        </w:rPr>
      </w:pPr>
    </w:p>
    <w:p w14:paraId="55115FE7" w14:textId="77777777" w:rsidR="007D5C33" w:rsidRDefault="007D5C33">
      <w:pPr>
        <w:rPr>
          <w:rFonts w:ascii="Times New Roman" w:hAnsi="Times New Roman"/>
          <w:sz w:val="24"/>
          <w:szCs w:val="24"/>
        </w:rPr>
      </w:pPr>
    </w:p>
    <w:p w14:paraId="1699173C" w14:textId="77777777" w:rsidR="002B4674" w:rsidRDefault="002B4674">
      <w:pPr>
        <w:rPr>
          <w:rFonts w:ascii="Times New Roman" w:hAnsi="Times New Roman"/>
          <w:sz w:val="24"/>
          <w:szCs w:val="24"/>
        </w:rPr>
      </w:pPr>
      <w:r>
        <w:rPr>
          <w:rFonts w:ascii="Times New Roman" w:hAnsi="Times New Roman"/>
          <w:sz w:val="24"/>
          <w:szCs w:val="24"/>
        </w:rPr>
        <w:br w:type="page"/>
      </w:r>
    </w:p>
    <w:p w14:paraId="0A1D0502"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84</w:t>
      </w:r>
    </w:p>
    <w:p w14:paraId="1655D7A6"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763EBE70"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01CC54C"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AC9E321"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E1B3FC1" w14:textId="77777777" w:rsidR="007D5C33" w:rsidRDefault="007D5C33">
      <w:pPr>
        <w:spacing w:after="0" w:line="240" w:lineRule="auto"/>
        <w:ind w:left="5670"/>
        <w:rPr>
          <w:rFonts w:ascii="Times New Roman" w:hAnsi="Times New Roman"/>
          <w:sz w:val="24"/>
          <w:szCs w:val="24"/>
        </w:rPr>
      </w:pPr>
    </w:p>
    <w:p w14:paraId="3669B5FE" w14:textId="77777777" w:rsidR="002B4674" w:rsidRDefault="002B4674">
      <w:pPr>
        <w:spacing w:after="0" w:line="240" w:lineRule="auto"/>
        <w:ind w:left="5670"/>
        <w:rPr>
          <w:rFonts w:ascii="Times New Roman" w:hAnsi="Times New Roman"/>
          <w:sz w:val="24"/>
          <w:szCs w:val="24"/>
        </w:rPr>
      </w:pPr>
    </w:p>
    <w:p w14:paraId="107793D0"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566E516D"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експерта із енергозбереження та енергоефективності сектору матеріально-технічного забезпечення та забезпечення функціонування системи енергетичного менеджменту відділу матеріально-технічного забезпечення, договірної роботи та закупівель міжрегіонального центру з надання безоплатної правничої допомоги</w:t>
      </w:r>
    </w:p>
    <w:p w14:paraId="6136ABA5" w14:textId="77777777" w:rsidR="007D5C33" w:rsidRDefault="007D5C33">
      <w:pPr>
        <w:spacing w:after="0" w:line="240" w:lineRule="auto"/>
        <w:jc w:val="both"/>
        <w:rPr>
          <w:rFonts w:ascii="Times New Roman" w:hAnsi="Times New Roman"/>
          <w:sz w:val="24"/>
          <w:szCs w:val="24"/>
        </w:rPr>
      </w:pPr>
    </w:p>
    <w:p w14:paraId="0963CC1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експерта із енергозбереження та енергоефективності сектору матеріально-технічного забезпечення та забезпечення функціонування системи енергетичного менеджменту відділу матеріально-технічного забезпечення, договірної роботи та закупівель міжрегіонального центру з надання безоплатної правничої допомоги може бути призначена особа, яка:</w:t>
      </w:r>
    </w:p>
    <w:p w14:paraId="549A089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44962F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за спеціальностями у галузі знань «Інформаційні технології» або «Інженерія, виробництво та будівництво» не нижче другого (магістерського) рівня;</w:t>
      </w:r>
    </w:p>
    <w:p w14:paraId="7E65DE0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навички роботи на комп’ютері, достатні для самостійного створення текстових документів, таблиць, баз даних;</w:t>
      </w:r>
    </w:p>
    <w:p w14:paraId="250416B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аналітичне мислення, спроможність до оперативного пошуку необхідної інформації;</w:t>
      </w:r>
    </w:p>
    <w:p w14:paraId="28E7AE9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5B2291D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6) володіє знаннями законодавства у сфері енергетичного ринку, </w:t>
      </w:r>
      <w:proofErr w:type="spellStart"/>
      <w:r>
        <w:rPr>
          <w:rFonts w:ascii="Times New Roman" w:hAnsi="Times New Roman"/>
          <w:sz w:val="24"/>
          <w:szCs w:val="24"/>
        </w:rPr>
        <w:t>енергоаудиту</w:t>
      </w:r>
      <w:proofErr w:type="spellEnd"/>
      <w:r>
        <w:rPr>
          <w:rFonts w:ascii="Times New Roman" w:hAnsi="Times New Roman"/>
          <w:sz w:val="24"/>
          <w:szCs w:val="24"/>
        </w:rPr>
        <w:t xml:space="preserve">, </w:t>
      </w:r>
      <w:proofErr w:type="spellStart"/>
      <w:r>
        <w:rPr>
          <w:rFonts w:ascii="Times New Roman" w:hAnsi="Times New Roman"/>
          <w:sz w:val="24"/>
          <w:szCs w:val="24"/>
        </w:rPr>
        <w:t>енергоменеджменту</w:t>
      </w:r>
      <w:proofErr w:type="spellEnd"/>
      <w:r>
        <w:rPr>
          <w:rFonts w:ascii="Times New Roman" w:hAnsi="Times New Roman"/>
          <w:sz w:val="24"/>
          <w:szCs w:val="24"/>
        </w:rPr>
        <w:t>, енергоефективності;</w:t>
      </w:r>
    </w:p>
    <w:p w14:paraId="584249B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0212AC14" w14:textId="77777777" w:rsidR="007D5C33" w:rsidRDefault="007D5C33">
      <w:pPr>
        <w:spacing w:after="0" w:line="240" w:lineRule="auto"/>
        <w:ind w:firstLine="567"/>
        <w:jc w:val="both"/>
        <w:rPr>
          <w:rFonts w:ascii="Times New Roman" w:hAnsi="Times New Roman"/>
          <w:sz w:val="24"/>
          <w:szCs w:val="24"/>
        </w:rPr>
      </w:pPr>
    </w:p>
    <w:p w14:paraId="2160306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022D3DDB" w14:textId="77777777" w:rsidR="007D5C33" w:rsidRDefault="007D5C33">
      <w:pPr>
        <w:spacing w:after="0" w:line="240" w:lineRule="auto"/>
        <w:jc w:val="both"/>
        <w:rPr>
          <w:rFonts w:ascii="Times New Roman" w:hAnsi="Times New Roman"/>
          <w:sz w:val="24"/>
          <w:szCs w:val="24"/>
        </w:rPr>
      </w:pPr>
    </w:p>
    <w:p w14:paraId="1CAAB6A7"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5C2DF212" w14:textId="77777777" w:rsidR="007D5C33" w:rsidRDefault="00C52BA1">
      <w:pPr>
        <w:rPr>
          <w:rFonts w:ascii="Times New Roman" w:hAnsi="Times New Roman"/>
          <w:sz w:val="24"/>
          <w:szCs w:val="24"/>
        </w:rPr>
      </w:pPr>
      <w:r>
        <w:rPr>
          <w:sz w:val="24"/>
          <w:szCs w:val="24"/>
        </w:rPr>
        <w:br w:type="page"/>
      </w:r>
    </w:p>
    <w:p w14:paraId="69AC7F5E" w14:textId="77777777" w:rsidR="002B4674" w:rsidRPr="002B4674"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85</w:t>
      </w:r>
    </w:p>
    <w:p w14:paraId="199F2965"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A03BEEB"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4CBFEBD4"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9C6EF2A"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5FD22594" w14:textId="77777777" w:rsidR="007D5C33" w:rsidRDefault="007D5C33">
      <w:pPr>
        <w:spacing w:after="0" w:line="240" w:lineRule="auto"/>
        <w:ind w:firstLine="567"/>
        <w:jc w:val="center"/>
        <w:rPr>
          <w:rFonts w:ascii="Times New Roman" w:hAnsi="Times New Roman"/>
          <w:b/>
          <w:bCs/>
          <w:sz w:val="24"/>
          <w:szCs w:val="24"/>
        </w:rPr>
      </w:pPr>
    </w:p>
    <w:p w14:paraId="1BF87A68" w14:textId="77777777" w:rsidR="002B4674" w:rsidRDefault="002B4674">
      <w:pPr>
        <w:spacing w:after="0" w:line="240" w:lineRule="auto"/>
        <w:ind w:firstLine="567"/>
        <w:jc w:val="center"/>
        <w:rPr>
          <w:rFonts w:ascii="Times New Roman" w:hAnsi="Times New Roman"/>
          <w:b/>
          <w:bCs/>
          <w:sz w:val="24"/>
          <w:szCs w:val="24"/>
        </w:rPr>
      </w:pPr>
    </w:p>
    <w:p w14:paraId="267CA0E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16349AF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начальника відділу технічної підтримки та захисту інформації міжрегіонального центру з надання безоплатної правничої допомоги</w:t>
      </w:r>
    </w:p>
    <w:p w14:paraId="7B29337E" w14:textId="77777777" w:rsidR="007D5C33" w:rsidRDefault="007D5C33">
      <w:pPr>
        <w:spacing w:after="0" w:line="240" w:lineRule="auto"/>
        <w:ind w:firstLine="567"/>
        <w:jc w:val="center"/>
        <w:rPr>
          <w:rFonts w:ascii="Times New Roman" w:hAnsi="Times New Roman"/>
          <w:b/>
          <w:bCs/>
          <w:sz w:val="24"/>
          <w:szCs w:val="24"/>
        </w:rPr>
      </w:pPr>
    </w:p>
    <w:p w14:paraId="76A9531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начальника відділу технічної підтримки та захисту інформації міжрегіонального центру з надання безоплатної правничої допомоги може бути призначена особа, яка:</w:t>
      </w:r>
    </w:p>
    <w:p w14:paraId="58E5B65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7F90A30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другого (магістерського) рівня</w:t>
      </w:r>
      <w:r>
        <w:rPr>
          <w:sz w:val="24"/>
          <w:szCs w:val="24"/>
        </w:rPr>
        <w:t xml:space="preserve"> </w:t>
      </w:r>
      <w:r>
        <w:rPr>
          <w:rFonts w:ascii="Times New Roman" w:hAnsi="Times New Roman"/>
          <w:sz w:val="24"/>
          <w:szCs w:val="24"/>
        </w:rPr>
        <w:t>за спеціальностями у галузях знань «Інформаційні технології»;</w:t>
      </w:r>
    </w:p>
    <w:p w14:paraId="6ACB670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трьох років;</w:t>
      </w:r>
    </w:p>
    <w:p w14:paraId="183CAB4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4) має впевнені знання: роботи з комп’ютерною технікою; досвіду створення, налаштування та підтримки локальних мереж; принципів функціонування та досвіду адміністрування інформаційних систем (поштові сервіси, корпоративна телефонія, </w:t>
      </w:r>
      <w:proofErr w:type="spellStart"/>
      <w:r>
        <w:rPr>
          <w:rFonts w:ascii="Times New Roman" w:hAnsi="Times New Roman"/>
          <w:sz w:val="24"/>
          <w:szCs w:val="24"/>
        </w:rPr>
        <w:t>вебсервіси</w:t>
      </w:r>
      <w:proofErr w:type="spellEnd"/>
      <w:r>
        <w:rPr>
          <w:rFonts w:ascii="Times New Roman" w:hAnsi="Times New Roman"/>
          <w:sz w:val="24"/>
          <w:szCs w:val="24"/>
        </w:rPr>
        <w:t xml:space="preserve">); організації інформаційно-комунікаційної інфраструктури електронного документообігу; адміністрування комплексних інформаційних систем; функціонування інформаційно-комунікаційної системи та застосування заходів щодо забезпечення </w:t>
      </w:r>
      <w:proofErr w:type="spellStart"/>
      <w:r>
        <w:rPr>
          <w:rFonts w:ascii="Times New Roman" w:hAnsi="Times New Roman"/>
          <w:sz w:val="24"/>
          <w:szCs w:val="24"/>
        </w:rPr>
        <w:t>кібербезпеки</w:t>
      </w:r>
      <w:proofErr w:type="spellEnd"/>
      <w:r>
        <w:rPr>
          <w:rFonts w:ascii="Times New Roman" w:hAnsi="Times New Roman"/>
          <w:sz w:val="24"/>
          <w:szCs w:val="24"/>
        </w:rPr>
        <w:t xml:space="preserve"> та захисту інформації;</w:t>
      </w:r>
    </w:p>
    <w:p w14:paraId="6A84532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7177097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7EB3BFB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 товариською тощо;</w:t>
      </w:r>
    </w:p>
    <w:p w14:paraId="50CF08C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1909BC7" w14:textId="77777777" w:rsidR="007D5C33" w:rsidRDefault="007D5C33">
      <w:pPr>
        <w:spacing w:after="0" w:line="240" w:lineRule="auto"/>
        <w:ind w:firstLine="567"/>
        <w:jc w:val="both"/>
        <w:rPr>
          <w:rFonts w:ascii="Times New Roman" w:hAnsi="Times New Roman"/>
          <w:sz w:val="24"/>
          <w:szCs w:val="24"/>
        </w:rPr>
      </w:pPr>
    </w:p>
    <w:p w14:paraId="13B4E0D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та/або в системі надання безоплатної правничої допомоги, а також володіння англійською мовою є перевагою.</w:t>
      </w:r>
    </w:p>
    <w:p w14:paraId="1D22266B" w14:textId="77777777" w:rsidR="007D5C33" w:rsidRDefault="007D5C33">
      <w:pPr>
        <w:spacing w:line="240" w:lineRule="auto"/>
        <w:ind w:firstLine="567"/>
        <w:rPr>
          <w:rFonts w:ascii="Times New Roman" w:hAnsi="Times New Roman"/>
          <w:sz w:val="24"/>
          <w:szCs w:val="24"/>
        </w:rPr>
      </w:pPr>
    </w:p>
    <w:p w14:paraId="4228A4F2"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 xml:space="preserve">_______________________ </w:t>
      </w:r>
      <w:r>
        <w:rPr>
          <w:sz w:val="24"/>
          <w:szCs w:val="24"/>
        </w:rPr>
        <w:br w:type="page"/>
      </w:r>
    </w:p>
    <w:p w14:paraId="2C4CBC18" w14:textId="77777777" w:rsidR="002B4674" w:rsidRPr="003E24E5" w:rsidRDefault="002B4674" w:rsidP="002B4674">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86</w:t>
      </w:r>
    </w:p>
    <w:p w14:paraId="16D8B8F1"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133BAF53"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73C1B859" w14:textId="77777777" w:rsidR="002B4674" w:rsidRDefault="002B4674" w:rsidP="002B4674">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69CA2D2F" w14:textId="77777777" w:rsidR="002B4674" w:rsidRDefault="002B4674" w:rsidP="002B4674">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C3451D9" w14:textId="77777777" w:rsidR="007D5C33" w:rsidRDefault="007D5C33">
      <w:pPr>
        <w:spacing w:after="0" w:line="240" w:lineRule="auto"/>
        <w:ind w:left="5670" w:firstLine="567"/>
        <w:jc w:val="both"/>
        <w:rPr>
          <w:rFonts w:ascii="Times New Roman" w:hAnsi="Times New Roman"/>
          <w:sz w:val="24"/>
          <w:szCs w:val="24"/>
        </w:rPr>
      </w:pPr>
    </w:p>
    <w:p w14:paraId="4E34A947" w14:textId="77777777" w:rsidR="002B4674" w:rsidRDefault="002B4674">
      <w:pPr>
        <w:spacing w:after="0" w:line="240" w:lineRule="auto"/>
        <w:ind w:left="5670" w:firstLine="567"/>
        <w:jc w:val="both"/>
        <w:rPr>
          <w:rFonts w:ascii="Times New Roman" w:hAnsi="Times New Roman"/>
          <w:sz w:val="24"/>
          <w:szCs w:val="24"/>
        </w:rPr>
      </w:pPr>
    </w:p>
    <w:p w14:paraId="554EF284"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50BA971B"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інженера з комп’ютерних систем відділу технічної підтримки та захисту інформації міжрегіонального центру з надання безоплатної правничої допомоги</w:t>
      </w:r>
    </w:p>
    <w:p w14:paraId="2143C8E4" w14:textId="77777777" w:rsidR="007D5C33" w:rsidRDefault="007D5C33">
      <w:pPr>
        <w:spacing w:after="0" w:line="240" w:lineRule="auto"/>
        <w:ind w:firstLine="567"/>
        <w:jc w:val="center"/>
        <w:rPr>
          <w:rFonts w:ascii="Times New Roman" w:hAnsi="Times New Roman"/>
          <w:sz w:val="24"/>
          <w:szCs w:val="24"/>
        </w:rPr>
      </w:pPr>
    </w:p>
    <w:p w14:paraId="407EA3C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інженера з комп’ютерних систем відділу технічної підтримки та захисту інформації міжрегіонального центру з надання безоплатної правничої допомоги може бути призначена особа, яка:</w:t>
      </w:r>
    </w:p>
    <w:p w14:paraId="555CDD2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69E252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першого (бакалаврського) рівня за спеціальностями у галузях знань «Інформаційні технології»;</w:t>
      </w:r>
    </w:p>
    <w:p w14:paraId="5C03EAC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1D53F66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впевнені знання: роботи з комп’ютерною технікою; досвіду створення, налаштування та підтримки локальних мереж; принципів функціонування та досвіду адміністрування інформаційних систем (поштові сервіси, корпоративна телефонія, веб-сервіси); адміністрування комплексних інформаційних систем;</w:t>
      </w:r>
    </w:p>
    <w:p w14:paraId="3920497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26AE829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FD3BA9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високою загальною культурою, є комунікабельною, товариською тощо;</w:t>
      </w:r>
    </w:p>
    <w:p w14:paraId="48A9D20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5EB1F99" w14:textId="77777777" w:rsidR="007D5C33" w:rsidRDefault="007D5C33">
      <w:pPr>
        <w:spacing w:after="0" w:line="240" w:lineRule="auto"/>
        <w:ind w:firstLine="567"/>
        <w:jc w:val="both"/>
        <w:rPr>
          <w:rFonts w:ascii="Times New Roman" w:hAnsi="Times New Roman"/>
          <w:sz w:val="24"/>
          <w:szCs w:val="24"/>
        </w:rPr>
      </w:pPr>
    </w:p>
    <w:p w14:paraId="18280E3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на керівних посадах та/або в системі надання безоплатної правничої допомоги є перевагою.</w:t>
      </w:r>
    </w:p>
    <w:p w14:paraId="53B73C4F" w14:textId="77777777" w:rsidR="007D5C33" w:rsidRDefault="007D5C33">
      <w:pPr>
        <w:spacing w:line="240" w:lineRule="auto"/>
        <w:jc w:val="center"/>
        <w:rPr>
          <w:rFonts w:ascii="Times New Roman" w:hAnsi="Times New Roman"/>
          <w:sz w:val="24"/>
          <w:szCs w:val="24"/>
        </w:rPr>
      </w:pPr>
    </w:p>
    <w:p w14:paraId="37919018"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6651CA0C" w14:textId="77777777" w:rsidR="007D5C33" w:rsidRDefault="00C52BA1">
      <w:pPr>
        <w:rPr>
          <w:rFonts w:ascii="Times New Roman" w:hAnsi="Times New Roman"/>
          <w:sz w:val="24"/>
          <w:szCs w:val="24"/>
        </w:rPr>
      </w:pPr>
      <w:r>
        <w:rPr>
          <w:sz w:val="24"/>
          <w:szCs w:val="24"/>
        </w:rPr>
        <w:br w:type="page"/>
      </w:r>
    </w:p>
    <w:p w14:paraId="6AC12CB0" w14:textId="77777777" w:rsidR="00B50C8A" w:rsidRPr="003E24E5" w:rsidRDefault="00B50C8A" w:rsidP="00B50C8A">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87</w:t>
      </w:r>
    </w:p>
    <w:p w14:paraId="0FDC3F39"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F7214AC"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268FCF58"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76123A08" w14:textId="77777777" w:rsidR="00B50C8A" w:rsidRDefault="00B50C8A" w:rsidP="00B50C8A">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44947A8" w14:textId="77777777" w:rsidR="007D5C33" w:rsidRDefault="007D5C33">
      <w:pPr>
        <w:spacing w:after="0" w:line="240" w:lineRule="auto"/>
        <w:ind w:firstLine="567"/>
        <w:rPr>
          <w:rFonts w:ascii="Times New Roman" w:hAnsi="Times New Roman"/>
          <w:sz w:val="24"/>
          <w:szCs w:val="24"/>
        </w:rPr>
      </w:pPr>
    </w:p>
    <w:p w14:paraId="7A4ED085" w14:textId="77777777" w:rsidR="00B50C8A" w:rsidRDefault="00B50C8A">
      <w:pPr>
        <w:spacing w:after="0" w:line="240" w:lineRule="auto"/>
        <w:ind w:firstLine="567"/>
        <w:jc w:val="center"/>
        <w:rPr>
          <w:rFonts w:ascii="Times New Roman" w:hAnsi="Times New Roman"/>
          <w:b/>
          <w:bCs/>
          <w:sz w:val="24"/>
          <w:szCs w:val="24"/>
        </w:rPr>
      </w:pPr>
    </w:p>
    <w:p w14:paraId="3CA26C03"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3E1685EF"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фахівця сфери захисту інформації відділу технічної підтримки та захисту інформації міжрегіонального центру з надання безоплатної правничої допомоги</w:t>
      </w:r>
    </w:p>
    <w:p w14:paraId="011CE94F" w14:textId="77777777" w:rsidR="007D5C33" w:rsidRDefault="007D5C33">
      <w:pPr>
        <w:spacing w:after="0" w:line="240" w:lineRule="auto"/>
        <w:ind w:firstLine="567"/>
        <w:jc w:val="center"/>
        <w:rPr>
          <w:rFonts w:ascii="Times New Roman" w:hAnsi="Times New Roman"/>
          <w:sz w:val="24"/>
          <w:szCs w:val="24"/>
        </w:rPr>
      </w:pPr>
    </w:p>
    <w:p w14:paraId="4D2F3A1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фахівця сфери захисту інформації відділу технічної підтримки та захисту інформації міжрегіонального центру з надання безоплатної правничої допомоги може бути призначена особа, яка:</w:t>
      </w:r>
    </w:p>
    <w:p w14:paraId="27D5502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3D703FB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першого (бакалаврського) рівня за спеціальністю «</w:t>
      </w:r>
      <w:proofErr w:type="spellStart"/>
      <w:r>
        <w:rPr>
          <w:rFonts w:ascii="Times New Roman" w:hAnsi="Times New Roman"/>
          <w:sz w:val="24"/>
          <w:szCs w:val="24"/>
        </w:rPr>
        <w:t>Кібербезпека</w:t>
      </w:r>
      <w:proofErr w:type="spellEnd"/>
      <w:r>
        <w:rPr>
          <w:rFonts w:ascii="Times New Roman" w:hAnsi="Times New Roman"/>
          <w:sz w:val="24"/>
          <w:szCs w:val="24"/>
        </w:rPr>
        <w:t xml:space="preserve"> та захист інформації» у галузі знань «Інформаційні технології»;</w:t>
      </w:r>
    </w:p>
    <w:p w14:paraId="1648D94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3) має впевнені знання: роботи з комп’ютерною технікою; впровадження та обслуговування систем та комплексів захисту інформації; використання сучасних комп’ютерних програми та інформаційних технологій; аналізу, інтеграції, використання кращих світових практик і впровадження сучасних організаційно-технічних заходів, засобів та способів захисту інформації; функціонування інформаційно-комунікаційної системи та застосування заходів щодо забезпечення </w:t>
      </w:r>
      <w:proofErr w:type="spellStart"/>
      <w:r>
        <w:rPr>
          <w:rFonts w:ascii="Times New Roman" w:hAnsi="Times New Roman"/>
          <w:sz w:val="24"/>
          <w:szCs w:val="24"/>
        </w:rPr>
        <w:t>кібербезпеки</w:t>
      </w:r>
      <w:proofErr w:type="spellEnd"/>
      <w:r>
        <w:rPr>
          <w:rFonts w:ascii="Times New Roman" w:hAnsi="Times New Roman"/>
          <w:sz w:val="24"/>
          <w:szCs w:val="24"/>
        </w:rPr>
        <w:t xml:space="preserve"> та захисту інформації;</w:t>
      </w:r>
    </w:p>
    <w:p w14:paraId="03C50A9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3933C50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121A81A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володіє високою загальною культурою, є комунікабельною, товариською тощо;</w:t>
      </w:r>
    </w:p>
    <w:p w14:paraId="1DEC8A8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168C4DD8" w14:textId="77777777" w:rsidR="007D5C33" w:rsidRDefault="007D5C33">
      <w:pPr>
        <w:spacing w:after="0" w:line="240" w:lineRule="auto"/>
        <w:ind w:firstLine="567"/>
        <w:jc w:val="both"/>
        <w:rPr>
          <w:rFonts w:ascii="Times New Roman" w:hAnsi="Times New Roman"/>
          <w:sz w:val="24"/>
          <w:szCs w:val="24"/>
        </w:rPr>
      </w:pPr>
    </w:p>
    <w:p w14:paraId="1F930C4C"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674B7542" w14:textId="77777777" w:rsidR="007D5C33" w:rsidRDefault="007D5C33">
      <w:pPr>
        <w:spacing w:line="240" w:lineRule="auto"/>
        <w:jc w:val="center"/>
        <w:rPr>
          <w:rFonts w:ascii="Times New Roman" w:hAnsi="Times New Roman"/>
          <w:sz w:val="24"/>
          <w:szCs w:val="24"/>
        </w:rPr>
      </w:pPr>
    </w:p>
    <w:p w14:paraId="54DE40EA"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 xml:space="preserve">_______________________ </w:t>
      </w:r>
      <w:r>
        <w:rPr>
          <w:sz w:val="24"/>
          <w:szCs w:val="24"/>
        </w:rPr>
        <w:br w:type="page"/>
      </w:r>
    </w:p>
    <w:p w14:paraId="6D6D25F9" w14:textId="77777777" w:rsidR="00B50C8A" w:rsidRPr="00B50C8A" w:rsidRDefault="00B50C8A" w:rsidP="00B50C8A">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88</w:t>
      </w:r>
    </w:p>
    <w:p w14:paraId="0F56C0EA"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0E338370"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69461C87"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41C153C4" w14:textId="77777777" w:rsidR="00B50C8A" w:rsidRDefault="00B50C8A" w:rsidP="00B50C8A">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30B74F2F" w14:textId="77777777" w:rsidR="007D5C33" w:rsidRDefault="007D5C33">
      <w:pPr>
        <w:tabs>
          <w:tab w:val="left" w:pos="5812"/>
        </w:tabs>
        <w:spacing w:after="0" w:line="240" w:lineRule="auto"/>
        <w:ind w:left="5812" w:right="-613"/>
        <w:rPr>
          <w:rFonts w:ascii="Times New Roman" w:hAnsi="Times New Roman"/>
          <w:sz w:val="24"/>
          <w:szCs w:val="24"/>
        </w:rPr>
      </w:pPr>
    </w:p>
    <w:p w14:paraId="036594C5" w14:textId="77777777" w:rsidR="007D5C33" w:rsidRDefault="007D5C33">
      <w:pPr>
        <w:spacing w:after="0" w:line="240" w:lineRule="auto"/>
        <w:ind w:firstLine="567"/>
        <w:rPr>
          <w:rFonts w:ascii="Times New Roman" w:hAnsi="Times New Roman"/>
          <w:sz w:val="24"/>
          <w:szCs w:val="24"/>
        </w:rPr>
      </w:pPr>
    </w:p>
    <w:p w14:paraId="6B09031C"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КВАЛІФІКАЦІЙНІ ВИМОГИ</w:t>
      </w:r>
    </w:p>
    <w:p w14:paraId="53C93631" w14:textId="77777777" w:rsidR="007D5C33" w:rsidRDefault="00C52BA1">
      <w:pPr>
        <w:spacing w:after="0" w:line="240" w:lineRule="auto"/>
        <w:ind w:firstLine="567"/>
        <w:jc w:val="center"/>
        <w:rPr>
          <w:rFonts w:ascii="Times New Roman" w:hAnsi="Times New Roman"/>
          <w:b/>
          <w:bCs/>
          <w:sz w:val="24"/>
          <w:szCs w:val="24"/>
        </w:rPr>
      </w:pPr>
      <w:r>
        <w:rPr>
          <w:rFonts w:ascii="Times New Roman" w:hAnsi="Times New Roman"/>
          <w:b/>
          <w:bCs/>
          <w:sz w:val="24"/>
          <w:szCs w:val="24"/>
        </w:rPr>
        <w:t>до фахівця з інформаційних технологій відділу технічної підтримки та захисту інформації</w:t>
      </w:r>
      <w:r>
        <w:rPr>
          <w:rFonts w:ascii="Times New Roman" w:hAnsi="Times New Roman"/>
          <w:sz w:val="24"/>
          <w:szCs w:val="24"/>
        </w:rPr>
        <w:t xml:space="preserve"> </w:t>
      </w:r>
      <w:r>
        <w:rPr>
          <w:rFonts w:ascii="Times New Roman" w:hAnsi="Times New Roman"/>
          <w:b/>
          <w:bCs/>
          <w:sz w:val="24"/>
          <w:szCs w:val="24"/>
        </w:rPr>
        <w:t>міжрегіонального центру з надання безоплатної правничої допомоги</w:t>
      </w:r>
    </w:p>
    <w:p w14:paraId="6930DABA" w14:textId="77777777" w:rsidR="007D5C33" w:rsidRDefault="007D5C33">
      <w:pPr>
        <w:spacing w:after="0" w:line="240" w:lineRule="auto"/>
        <w:ind w:firstLine="567"/>
        <w:jc w:val="center"/>
        <w:rPr>
          <w:rFonts w:ascii="Times New Roman" w:hAnsi="Times New Roman"/>
          <w:sz w:val="24"/>
          <w:szCs w:val="24"/>
        </w:rPr>
      </w:pPr>
    </w:p>
    <w:p w14:paraId="1244051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фахівця з інформаційних технологій відділу технічної підтримки та захисту інформації міжрегіонального центру з надання безоплатної правничої допомоги може бути призначена особа, яка:</w:t>
      </w:r>
    </w:p>
    <w:p w14:paraId="5684E075"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42A3C7D0"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не нижче першого (бакалаврського) рівня за спеціальностями у галузі знань «Інформаційні технології»;</w:t>
      </w:r>
    </w:p>
    <w:p w14:paraId="2035523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впевнені знання: роботи з комп’ютерною технікою; використання сучасних комп’ютерних програми та інформаційних технологій; функціонування інформаційно-комунікаційних систем; принципів впровадження, супроводження та обслуговування інформаційних систем і програмно-апаратних комплексів;</w:t>
      </w:r>
    </w:p>
    <w:p w14:paraId="389F4DFD"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спроможна до ефективної усної та письмової комунікації;</w:t>
      </w:r>
    </w:p>
    <w:p w14:paraId="527FA61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має аналітичне мислення, спроможність до оперативного пошуку необхідної інформації;</w:t>
      </w:r>
    </w:p>
    <w:p w14:paraId="0614CA7B"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володіє високою загальною культурою, є комунікабельною, товариською тощо;</w:t>
      </w:r>
    </w:p>
    <w:p w14:paraId="66A894A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7)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6C5B4E1D" w14:textId="77777777" w:rsidR="007D5C33" w:rsidRDefault="007D5C33">
      <w:pPr>
        <w:spacing w:after="0" w:line="240" w:lineRule="auto"/>
        <w:ind w:firstLine="567"/>
        <w:jc w:val="both"/>
        <w:rPr>
          <w:rFonts w:ascii="Times New Roman" w:hAnsi="Times New Roman"/>
          <w:sz w:val="24"/>
          <w:szCs w:val="24"/>
        </w:rPr>
      </w:pPr>
    </w:p>
    <w:p w14:paraId="05D09604"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2E17C516" w14:textId="77777777" w:rsidR="007D5C33" w:rsidRDefault="007D5C33">
      <w:pPr>
        <w:spacing w:line="240" w:lineRule="auto"/>
        <w:jc w:val="center"/>
        <w:rPr>
          <w:rFonts w:ascii="Times New Roman" w:hAnsi="Times New Roman"/>
          <w:sz w:val="24"/>
          <w:szCs w:val="24"/>
        </w:rPr>
      </w:pPr>
    </w:p>
    <w:p w14:paraId="60F0A838"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 xml:space="preserve">_______________________ </w:t>
      </w:r>
    </w:p>
    <w:p w14:paraId="0B725446" w14:textId="77777777" w:rsidR="007D5C33" w:rsidRDefault="007D5C33">
      <w:pPr>
        <w:spacing w:after="0" w:line="240" w:lineRule="auto"/>
        <w:ind w:left="5812"/>
        <w:rPr>
          <w:rFonts w:ascii="Times New Roman" w:hAnsi="Times New Roman"/>
          <w:sz w:val="24"/>
          <w:szCs w:val="24"/>
        </w:rPr>
      </w:pPr>
    </w:p>
    <w:p w14:paraId="3C17B26F" w14:textId="77777777" w:rsidR="007D5C33" w:rsidRDefault="007D5C33">
      <w:pPr>
        <w:spacing w:after="0" w:line="240" w:lineRule="auto"/>
        <w:ind w:left="5812"/>
        <w:rPr>
          <w:rFonts w:ascii="Times New Roman" w:hAnsi="Times New Roman"/>
          <w:sz w:val="24"/>
          <w:szCs w:val="24"/>
        </w:rPr>
      </w:pPr>
    </w:p>
    <w:p w14:paraId="74251E38" w14:textId="77777777" w:rsidR="007D5C33" w:rsidRDefault="007D5C33">
      <w:pPr>
        <w:spacing w:after="0" w:line="240" w:lineRule="auto"/>
        <w:ind w:left="5812"/>
        <w:rPr>
          <w:rFonts w:ascii="Times New Roman" w:hAnsi="Times New Roman"/>
          <w:sz w:val="24"/>
          <w:szCs w:val="24"/>
        </w:rPr>
      </w:pPr>
    </w:p>
    <w:p w14:paraId="4F0538A3" w14:textId="77777777" w:rsidR="007D5C33" w:rsidRDefault="007D5C33">
      <w:pPr>
        <w:spacing w:after="0" w:line="240" w:lineRule="auto"/>
        <w:ind w:left="5812"/>
        <w:rPr>
          <w:rFonts w:ascii="Times New Roman" w:hAnsi="Times New Roman"/>
          <w:sz w:val="24"/>
          <w:szCs w:val="24"/>
        </w:rPr>
      </w:pPr>
    </w:p>
    <w:p w14:paraId="165AAD71" w14:textId="77777777" w:rsidR="007D5C33" w:rsidRDefault="007D5C33">
      <w:pPr>
        <w:spacing w:after="0" w:line="240" w:lineRule="auto"/>
        <w:ind w:left="5812"/>
        <w:rPr>
          <w:rFonts w:ascii="Times New Roman" w:hAnsi="Times New Roman"/>
          <w:sz w:val="24"/>
          <w:szCs w:val="24"/>
        </w:rPr>
      </w:pPr>
    </w:p>
    <w:p w14:paraId="2FBC94EE" w14:textId="77777777" w:rsidR="007D5C33" w:rsidRDefault="007D5C33">
      <w:pPr>
        <w:spacing w:after="0" w:line="240" w:lineRule="auto"/>
        <w:ind w:left="5812"/>
        <w:rPr>
          <w:rFonts w:ascii="Times New Roman" w:hAnsi="Times New Roman"/>
          <w:sz w:val="24"/>
          <w:szCs w:val="24"/>
        </w:rPr>
      </w:pPr>
    </w:p>
    <w:p w14:paraId="70AA2FDF" w14:textId="77777777" w:rsidR="007D5C33" w:rsidRDefault="007D5C33">
      <w:pPr>
        <w:spacing w:after="0" w:line="240" w:lineRule="auto"/>
        <w:ind w:left="5812"/>
        <w:rPr>
          <w:rFonts w:ascii="Times New Roman" w:hAnsi="Times New Roman"/>
          <w:sz w:val="24"/>
          <w:szCs w:val="24"/>
        </w:rPr>
      </w:pPr>
    </w:p>
    <w:p w14:paraId="4BFB6DCE" w14:textId="77777777" w:rsidR="007D5C33" w:rsidRDefault="007D5C33">
      <w:pPr>
        <w:spacing w:after="0" w:line="240" w:lineRule="auto"/>
        <w:ind w:left="5812"/>
        <w:rPr>
          <w:rFonts w:ascii="Times New Roman" w:hAnsi="Times New Roman"/>
          <w:sz w:val="24"/>
          <w:szCs w:val="24"/>
        </w:rPr>
      </w:pPr>
    </w:p>
    <w:p w14:paraId="07B051FA" w14:textId="77777777" w:rsidR="007D5C33" w:rsidRDefault="007D5C33">
      <w:pPr>
        <w:spacing w:after="0" w:line="240" w:lineRule="auto"/>
        <w:ind w:left="5812"/>
        <w:rPr>
          <w:rFonts w:ascii="Times New Roman" w:hAnsi="Times New Roman"/>
          <w:sz w:val="24"/>
          <w:szCs w:val="24"/>
        </w:rPr>
      </w:pPr>
    </w:p>
    <w:p w14:paraId="1245AB01" w14:textId="77777777" w:rsidR="007D5C33" w:rsidRDefault="007D5C33">
      <w:pPr>
        <w:spacing w:after="0" w:line="240" w:lineRule="auto"/>
        <w:ind w:left="5812"/>
        <w:rPr>
          <w:rFonts w:ascii="Times New Roman" w:hAnsi="Times New Roman"/>
          <w:sz w:val="24"/>
          <w:szCs w:val="24"/>
        </w:rPr>
      </w:pPr>
    </w:p>
    <w:p w14:paraId="15BE0E45" w14:textId="77777777" w:rsidR="007D5C33" w:rsidRDefault="007D5C33">
      <w:pPr>
        <w:spacing w:after="0" w:line="240" w:lineRule="auto"/>
        <w:ind w:left="5812"/>
        <w:rPr>
          <w:rFonts w:ascii="Times New Roman" w:hAnsi="Times New Roman"/>
          <w:sz w:val="24"/>
          <w:szCs w:val="24"/>
        </w:rPr>
      </w:pPr>
    </w:p>
    <w:p w14:paraId="37363CCA" w14:textId="77777777" w:rsidR="007D5C33" w:rsidRDefault="007D5C33">
      <w:pPr>
        <w:spacing w:after="0" w:line="240" w:lineRule="auto"/>
        <w:ind w:left="5812"/>
        <w:rPr>
          <w:rFonts w:ascii="Times New Roman" w:hAnsi="Times New Roman"/>
          <w:sz w:val="24"/>
          <w:szCs w:val="24"/>
        </w:rPr>
      </w:pPr>
    </w:p>
    <w:p w14:paraId="36C6F56A" w14:textId="77777777" w:rsidR="007D5C33" w:rsidRDefault="007D5C33">
      <w:pPr>
        <w:spacing w:after="0" w:line="240" w:lineRule="auto"/>
        <w:ind w:left="5812"/>
        <w:rPr>
          <w:rFonts w:ascii="Times New Roman" w:hAnsi="Times New Roman"/>
          <w:sz w:val="24"/>
          <w:szCs w:val="24"/>
        </w:rPr>
      </w:pPr>
    </w:p>
    <w:p w14:paraId="09C1A9CB" w14:textId="77777777" w:rsidR="007D5C33" w:rsidRDefault="007D5C33">
      <w:pPr>
        <w:spacing w:after="0" w:line="240" w:lineRule="auto"/>
        <w:ind w:left="5812"/>
        <w:rPr>
          <w:rFonts w:ascii="Times New Roman" w:hAnsi="Times New Roman"/>
          <w:sz w:val="24"/>
          <w:szCs w:val="24"/>
        </w:rPr>
      </w:pPr>
    </w:p>
    <w:p w14:paraId="659B92C2" w14:textId="77777777" w:rsidR="007D5C33" w:rsidRDefault="007D5C33">
      <w:pPr>
        <w:spacing w:after="0" w:line="240" w:lineRule="auto"/>
        <w:ind w:left="5812"/>
        <w:rPr>
          <w:rFonts w:ascii="Times New Roman" w:hAnsi="Times New Roman"/>
          <w:sz w:val="24"/>
          <w:szCs w:val="24"/>
        </w:rPr>
      </w:pPr>
    </w:p>
    <w:p w14:paraId="1C59F74B" w14:textId="77777777" w:rsidR="007D5C33" w:rsidRDefault="007D5C33">
      <w:pPr>
        <w:spacing w:after="0" w:line="240" w:lineRule="auto"/>
        <w:ind w:left="5812"/>
        <w:rPr>
          <w:rFonts w:ascii="Times New Roman" w:hAnsi="Times New Roman"/>
          <w:sz w:val="24"/>
          <w:szCs w:val="24"/>
        </w:rPr>
      </w:pPr>
    </w:p>
    <w:p w14:paraId="4270B16B" w14:textId="77777777" w:rsidR="00B50C8A" w:rsidRDefault="00B50C8A">
      <w:pPr>
        <w:rPr>
          <w:rFonts w:ascii="Times New Roman" w:hAnsi="Times New Roman"/>
          <w:sz w:val="24"/>
          <w:szCs w:val="24"/>
        </w:rPr>
      </w:pPr>
      <w:r>
        <w:rPr>
          <w:rFonts w:ascii="Times New Roman" w:hAnsi="Times New Roman"/>
          <w:sz w:val="24"/>
          <w:szCs w:val="24"/>
        </w:rPr>
        <w:br w:type="page"/>
      </w:r>
    </w:p>
    <w:p w14:paraId="7853200C" w14:textId="77777777" w:rsidR="00B50C8A" w:rsidRPr="003E24E5" w:rsidRDefault="00B50C8A" w:rsidP="00B50C8A">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89</w:t>
      </w:r>
    </w:p>
    <w:p w14:paraId="280165D2"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58ABEDB3"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6CABFA5"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B27120E" w14:textId="77777777" w:rsidR="00B50C8A" w:rsidRDefault="00B50C8A" w:rsidP="00B50C8A">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64EC7940" w14:textId="77777777" w:rsidR="007D5C33" w:rsidRDefault="007D5C33">
      <w:pPr>
        <w:spacing w:after="0" w:line="240" w:lineRule="auto"/>
        <w:ind w:left="5670"/>
        <w:rPr>
          <w:rFonts w:ascii="Times New Roman" w:hAnsi="Times New Roman"/>
          <w:sz w:val="24"/>
          <w:szCs w:val="24"/>
        </w:rPr>
      </w:pPr>
    </w:p>
    <w:p w14:paraId="5EF4881B" w14:textId="77777777" w:rsidR="00B50C8A" w:rsidRDefault="00B50C8A">
      <w:pPr>
        <w:spacing w:after="0" w:line="240" w:lineRule="auto"/>
        <w:jc w:val="center"/>
        <w:rPr>
          <w:rFonts w:ascii="Times New Roman" w:hAnsi="Times New Roman"/>
          <w:b/>
          <w:bCs/>
          <w:sz w:val="24"/>
          <w:szCs w:val="24"/>
        </w:rPr>
      </w:pPr>
    </w:p>
    <w:p w14:paraId="66165750"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02207A4C"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завідувача сектору з охорони праці, мобілізаційної роботи та цивільного захисту міжрегіонального центру з надання безоплатної правничої допомоги</w:t>
      </w:r>
    </w:p>
    <w:p w14:paraId="33006E1B" w14:textId="77777777" w:rsidR="007D5C33" w:rsidRDefault="007D5C33">
      <w:pPr>
        <w:spacing w:after="0" w:line="240" w:lineRule="auto"/>
        <w:jc w:val="both"/>
        <w:rPr>
          <w:rFonts w:ascii="Times New Roman" w:hAnsi="Times New Roman"/>
          <w:sz w:val="24"/>
          <w:szCs w:val="24"/>
        </w:rPr>
      </w:pPr>
    </w:p>
    <w:p w14:paraId="328CDA0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завідувача сектору з охорони праці, мобілізаційної роботи та цивільного захисту міжрегіонального центру з надання безоплатної правничої допомоги може бути призначена особа, яка:</w:t>
      </w:r>
    </w:p>
    <w:p w14:paraId="60941AD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2CD5EEE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263B4DD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двох років;</w:t>
      </w:r>
    </w:p>
    <w:p w14:paraId="4C25175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45FDBC0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32231456"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6CFFF2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організаторськими здібностями, високою загальною культурою, є комунікабельною</w:t>
      </w:r>
      <w:r>
        <w:rPr>
          <w:sz w:val="24"/>
          <w:szCs w:val="24"/>
        </w:rPr>
        <w:t xml:space="preserve">, </w:t>
      </w:r>
      <w:r>
        <w:rPr>
          <w:rFonts w:ascii="Times New Roman" w:hAnsi="Times New Roman"/>
          <w:sz w:val="24"/>
          <w:szCs w:val="24"/>
        </w:rPr>
        <w:t>товариською тощо;</w:t>
      </w:r>
    </w:p>
    <w:p w14:paraId="747B97A9"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44762634" w14:textId="77777777" w:rsidR="007D5C33" w:rsidRDefault="007D5C33">
      <w:pPr>
        <w:spacing w:after="0" w:line="240" w:lineRule="auto"/>
        <w:ind w:firstLine="567"/>
        <w:jc w:val="both"/>
        <w:rPr>
          <w:rFonts w:ascii="Times New Roman" w:hAnsi="Times New Roman"/>
          <w:sz w:val="24"/>
          <w:szCs w:val="24"/>
        </w:rPr>
      </w:pPr>
    </w:p>
    <w:p w14:paraId="03A483D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5961A41E" w14:textId="77777777" w:rsidR="007D5C33" w:rsidRDefault="007D5C33">
      <w:pPr>
        <w:spacing w:after="0" w:line="240" w:lineRule="auto"/>
        <w:jc w:val="both"/>
        <w:rPr>
          <w:rFonts w:ascii="Times New Roman" w:hAnsi="Times New Roman"/>
          <w:sz w:val="24"/>
          <w:szCs w:val="24"/>
        </w:rPr>
      </w:pPr>
    </w:p>
    <w:p w14:paraId="11E1FFC6" w14:textId="77777777" w:rsidR="007D5C33" w:rsidRDefault="00C52BA1">
      <w:pPr>
        <w:spacing w:line="240" w:lineRule="auto"/>
        <w:jc w:val="center"/>
        <w:rPr>
          <w:rFonts w:ascii="Times New Roman" w:hAnsi="Times New Roman"/>
          <w:sz w:val="24"/>
          <w:szCs w:val="24"/>
        </w:rPr>
      </w:pPr>
      <w:r>
        <w:rPr>
          <w:rFonts w:ascii="Times New Roman" w:hAnsi="Times New Roman"/>
          <w:sz w:val="24"/>
          <w:szCs w:val="24"/>
        </w:rPr>
        <w:t>_______________________</w:t>
      </w:r>
    </w:p>
    <w:p w14:paraId="261DFF7C" w14:textId="77777777" w:rsidR="007D5C33" w:rsidRDefault="00C52BA1">
      <w:pPr>
        <w:rPr>
          <w:rFonts w:ascii="Times New Roman" w:hAnsi="Times New Roman"/>
          <w:sz w:val="24"/>
          <w:szCs w:val="24"/>
        </w:rPr>
      </w:pPr>
      <w:r>
        <w:rPr>
          <w:sz w:val="24"/>
          <w:szCs w:val="24"/>
        </w:rPr>
        <w:br w:type="page"/>
      </w:r>
    </w:p>
    <w:p w14:paraId="67DF067F" w14:textId="77777777" w:rsidR="00B50C8A" w:rsidRPr="003E24E5" w:rsidRDefault="00B50C8A" w:rsidP="00B50C8A">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90</w:t>
      </w:r>
    </w:p>
    <w:p w14:paraId="720916CB"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61BC4FB9"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104B4E4B"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34073DCE" w14:textId="77777777" w:rsidR="00B50C8A" w:rsidRDefault="00B50C8A" w:rsidP="00B50C8A">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14DAE846" w14:textId="77777777" w:rsidR="007D5C33" w:rsidRDefault="007D5C33">
      <w:pPr>
        <w:spacing w:after="0" w:line="240" w:lineRule="auto"/>
        <w:ind w:left="5812"/>
        <w:rPr>
          <w:rFonts w:ascii="Times New Roman" w:hAnsi="Times New Roman"/>
          <w:sz w:val="24"/>
          <w:szCs w:val="24"/>
        </w:rPr>
      </w:pPr>
    </w:p>
    <w:p w14:paraId="2D0D7024" w14:textId="77777777" w:rsidR="00B50C8A" w:rsidRDefault="00B50C8A">
      <w:pPr>
        <w:spacing w:after="0" w:line="240" w:lineRule="auto"/>
        <w:ind w:left="5812"/>
        <w:rPr>
          <w:rFonts w:ascii="Times New Roman" w:hAnsi="Times New Roman"/>
          <w:sz w:val="24"/>
          <w:szCs w:val="24"/>
        </w:rPr>
      </w:pPr>
    </w:p>
    <w:p w14:paraId="7793DD15"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7E955DD2"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інженера з охорони праці сектору з охорони праці, мобілізаційної роботи та цивільного захисту міжрегіонального центру з надання безоплатної правничої допомоги</w:t>
      </w:r>
    </w:p>
    <w:p w14:paraId="433D3068" w14:textId="77777777" w:rsidR="007D5C33" w:rsidRDefault="007D5C33">
      <w:pPr>
        <w:spacing w:after="0" w:line="240" w:lineRule="auto"/>
        <w:jc w:val="both"/>
        <w:rPr>
          <w:rFonts w:ascii="Times New Roman" w:hAnsi="Times New Roman"/>
          <w:sz w:val="24"/>
          <w:szCs w:val="24"/>
        </w:rPr>
      </w:pPr>
    </w:p>
    <w:p w14:paraId="1D76EE0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На посаду інженера з охорони праці сектору з охорони праці, мобілізаційної роботи та цивільного захисту міжрегіонального центру з надання безоплатної правничої допомоги може бути призначена особа, яка:</w:t>
      </w:r>
    </w:p>
    <w:p w14:paraId="76958F9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1) вільно володіє державною мовою;</w:t>
      </w:r>
    </w:p>
    <w:p w14:paraId="62B2EEB8"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2) має вищу освіту відповідного професійного спрямування не нижче другого (магістерського) рівня;</w:t>
      </w:r>
    </w:p>
    <w:p w14:paraId="057CF8B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3) має стаж роботи за фахом не менше одного року;</w:t>
      </w:r>
    </w:p>
    <w:p w14:paraId="265E3F3A"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08AC5723"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5) спроможна до ефективної усної та письмової комунікації;</w:t>
      </w:r>
    </w:p>
    <w:p w14:paraId="56977CA1"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6) має аналітичне мислення, спроможність до оперативного пошуку необхідної інформації;</w:t>
      </w:r>
    </w:p>
    <w:p w14:paraId="0C951F0F"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7) володіє високою загальною культурою, є комунікабельною,</w:t>
      </w:r>
      <w:r>
        <w:rPr>
          <w:sz w:val="24"/>
          <w:szCs w:val="24"/>
        </w:rPr>
        <w:t xml:space="preserve"> </w:t>
      </w:r>
      <w:r>
        <w:rPr>
          <w:rFonts w:ascii="Times New Roman" w:hAnsi="Times New Roman"/>
          <w:sz w:val="24"/>
          <w:szCs w:val="24"/>
        </w:rPr>
        <w:t>товариською тощо;</w:t>
      </w:r>
    </w:p>
    <w:p w14:paraId="4FD52B82"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 xml:space="preserve">8) є доброчесною і толерантною, порядною, відповідальною, </w:t>
      </w:r>
      <w:proofErr w:type="spellStart"/>
      <w:r>
        <w:rPr>
          <w:rFonts w:ascii="Times New Roman" w:hAnsi="Times New Roman"/>
          <w:sz w:val="24"/>
          <w:szCs w:val="24"/>
        </w:rPr>
        <w:t>стресостійкою</w:t>
      </w:r>
      <w:proofErr w:type="spellEnd"/>
      <w:r>
        <w:rPr>
          <w:rFonts w:ascii="Times New Roman" w:hAnsi="Times New Roman"/>
          <w:sz w:val="24"/>
          <w:szCs w:val="24"/>
        </w:rPr>
        <w:t>.</w:t>
      </w:r>
    </w:p>
    <w:p w14:paraId="3FF308BF" w14:textId="77777777" w:rsidR="007D5C33" w:rsidRDefault="007D5C33">
      <w:pPr>
        <w:spacing w:after="0" w:line="240" w:lineRule="auto"/>
        <w:ind w:firstLine="567"/>
        <w:jc w:val="both"/>
        <w:rPr>
          <w:rFonts w:ascii="Times New Roman" w:hAnsi="Times New Roman"/>
          <w:sz w:val="24"/>
          <w:szCs w:val="24"/>
        </w:rPr>
      </w:pPr>
    </w:p>
    <w:p w14:paraId="69A35E27" w14:textId="77777777" w:rsidR="007D5C33" w:rsidRDefault="00C52BA1">
      <w:pPr>
        <w:spacing w:after="0" w:line="240" w:lineRule="auto"/>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3B5FE50C" w14:textId="77777777" w:rsidR="007D5C33" w:rsidRDefault="007D5C33">
      <w:pPr>
        <w:spacing w:after="0" w:line="240" w:lineRule="auto"/>
        <w:jc w:val="both"/>
        <w:rPr>
          <w:rFonts w:ascii="Times New Roman" w:hAnsi="Times New Roman"/>
          <w:sz w:val="24"/>
          <w:szCs w:val="24"/>
        </w:rPr>
      </w:pPr>
    </w:p>
    <w:p w14:paraId="68E2BFE5" w14:textId="77777777" w:rsidR="007D5C33" w:rsidRDefault="00C52BA1">
      <w:pPr>
        <w:jc w:val="center"/>
        <w:rPr>
          <w:rFonts w:ascii="Times New Roman" w:hAnsi="Times New Roman"/>
          <w:sz w:val="24"/>
          <w:szCs w:val="24"/>
        </w:rPr>
      </w:pPr>
      <w:r>
        <w:rPr>
          <w:rFonts w:ascii="Times New Roman" w:hAnsi="Times New Roman"/>
          <w:sz w:val="24"/>
          <w:szCs w:val="24"/>
        </w:rPr>
        <w:t>_______________________</w:t>
      </w:r>
    </w:p>
    <w:p w14:paraId="5DE8996B" w14:textId="77777777" w:rsidR="007D5C33" w:rsidRDefault="00C52BA1">
      <w:pPr>
        <w:rPr>
          <w:rFonts w:ascii="Times New Roman" w:hAnsi="Times New Roman"/>
          <w:sz w:val="24"/>
          <w:szCs w:val="24"/>
        </w:rPr>
      </w:pPr>
      <w:r>
        <w:rPr>
          <w:sz w:val="24"/>
          <w:szCs w:val="24"/>
        </w:rPr>
        <w:br w:type="page"/>
      </w:r>
    </w:p>
    <w:p w14:paraId="3F5286EC" w14:textId="77777777" w:rsidR="00B50C8A" w:rsidRPr="003E24E5" w:rsidRDefault="00B50C8A" w:rsidP="00B50C8A">
      <w:pPr>
        <w:spacing w:after="0" w:line="240" w:lineRule="auto"/>
        <w:ind w:left="5670" w:right="-1"/>
        <w:rPr>
          <w:rFonts w:ascii="Times New Roman" w:hAnsi="Times New Roman"/>
          <w:sz w:val="24"/>
          <w:szCs w:val="24"/>
          <w:lang w:val="uk-UA"/>
        </w:rPr>
      </w:pPr>
      <w:r>
        <w:rPr>
          <w:rFonts w:ascii="Times New Roman" w:hAnsi="Times New Roman"/>
          <w:sz w:val="24"/>
          <w:szCs w:val="24"/>
        </w:rPr>
        <w:lastRenderedPageBreak/>
        <w:t xml:space="preserve">Додаток </w:t>
      </w:r>
      <w:r>
        <w:rPr>
          <w:rFonts w:ascii="Times New Roman" w:hAnsi="Times New Roman"/>
          <w:sz w:val="24"/>
          <w:szCs w:val="24"/>
          <w:lang w:val="uk-UA"/>
        </w:rPr>
        <w:t>91</w:t>
      </w:r>
    </w:p>
    <w:p w14:paraId="5C0ED889"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 xml:space="preserve">до наказу Координаційного центру з надання правничої допомоги </w:t>
      </w:r>
    </w:p>
    <w:p w14:paraId="4095E094"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від</w:t>
      </w:r>
      <w:r>
        <w:rPr>
          <w:rFonts w:ascii="Times New Roman" w:hAnsi="Times New Roman"/>
          <w:sz w:val="24"/>
          <w:szCs w:val="24"/>
          <w:lang w:val="uk-UA"/>
        </w:rPr>
        <w:t xml:space="preserve"> </w:t>
      </w:r>
      <w:r>
        <w:rPr>
          <w:rFonts w:ascii="Times New Roman" w:hAnsi="Times New Roman"/>
          <w:sz w:val="24"/>
          <w:szCs w:val="24"/>
        </w:rPr>
        <w:t>09 лютого 2024 року № 31</w:t>
      </w:r>
    </w:p>
    <w:p w14:paraId="50D55B51" w14:textId="77777777" w:rsidR="00B50C8A" w:rsidRDefault="00B50C8A" w:rsidP="00B50C8A">
      <w:pPr>
        <w:spacing w:after="0" w:line="240" w:lineRule="auto"/>
        <w:ind w:left="5670" w:right="-1"/>
        <w:rPr>
          <w:rFonts w:ascii="Times New Roman" w:hAnsi="Times New Roman"/>
          <w:sz w:val="24"/>
          <w:szCs w:val="24"/>
        </w:rPr>
      </w:pPr>
      <w:r>
        <w:rPr>
          <w:rFonts w:ascii="Times New Roman" w:hAnsi="Times New Roman"/>
          <w:sz w:val="24"/>
          <w:szCs w:val="24"/>
        </w:rPr>
        <w:t>(в редакції наказу Координаційного центру з надання правничої допомоги</w:t>
      </w:r>
    </w:p>
    <w:p w14:paraId="241D0C31" w14:textId="77777777" w:rsidR="00B50C8A" w:rsidRDefault="00B50C8A" w:rsidP="00B50C8A">
      <w:pPr>
        <w:tabs>
          <w:tab w:val="left" w:pos="5670"/>
        </w:tabs>
        <w:spacing w:after="0" w:line="240" w:lineRule="auto"/>
        <w:ind w:left="5670" w:right="-613"/>
        <w:rPr>
          <w:rFonts w:ascii="Times New Roman" w:hAnsi="Times New Roman"/>
          <w:sz w:val="24"/>
          <w:szCs w:val="24"/>
        </w:rPr>
      </w:pPr>
      <w:r>
        <w:rPr>
          <w:rFonts w:ascii="Times New Roman" w:hAnsi="Times New Roman"/>
          <w:sz w:val="24"/>
          <w:szCs w:val="24"/>
        </w:rPr>
        <w:t>_</w:t>
      </w:r>
      <w:r>
        <w:rPr>
          <w:rFonts w:ascii="Times New Roman" w:hAnsi="Times New Roman"/>
          <w:sz w:val="24"/>
          <w:szCs w:val="24"/>
          <w:lang w:val="uk-UA"/>
        </w:rPr>
        <w:t>_</w:t>
      </w:r>
      <w:r>
        <w:rPr>
          <w:rFonts w:ascii="Times New Roman" w:hAnsi="Times New Roman"/>
          <w:sz w:val="24"/>
          <w:szCs w:val="24"/>
        </w:rPr>
        <w:t xml:space="preserve"> </w:t>
      </w:r>
      <w:r>
        <w:rPr>
          <w:rFonts w:ascii="Times New Roman" w:hAnsi="Times New Roman"/>
          <w:sz w:val="24"/>
          <w:szCs w:val="24"/>
          <w:lang w:val="uk-UA"/>
        </w:rPr>
        <w:t>___</w:t>
      </w:r>
      <w:r>
        <w:rPr>
          <w:rFonts w:ascii="Times New Roman" w:hAnsi="Times New Roman"/>
          <w:sz w:val="24"/>
          <w:szCs w:val="24"/>
        </w:rPr>
        <w:t>____ 2026 року № __)</w:t>
      </w:r>
    </w:p>
    <w:p w14:paraId="09697E82" w14:textId="77777777" w:rsidR="007D5C33" w:rsidRDefault="007D5C33">
      <w:pPr>
        <w:spacing w:after="0" w:line="240" w:lineRule="auto"/>
        <w:ind w:left="5245"/>
        <w:jc w:val="both"/>
        <w:rPr>
          <w:rFonts w:ascii="Times New Roman" w:hAnsi="Times New Roman"/>
          <w:sz w:val="24"/>
          <w:szCs w:val="24"/>
        </w:rPr>
      </w:pPr>
    </w:p>
    <w:p w14:paraId="2F26F860" w14:textId="77777777" w:rsidR="00B50C8A" w:rsidRDefault="00B50C8A">
      <w:pPr>
        <w:spacing w:after="0" w:line="240" w:lineRule="auto"/>
        <w:ind w:left="5245"/>
        <w:jc w:val="both"/>
        <w:rPr>
          <w:rFonts w:ascii="Times New Roman" w:hAnsi="Times New Roman"/>
          <w:sz w:val="24"/>
          <w:szCs w:val="24"/>
        </w:rPr>
      </w:pPr>
    </w:p>
    <w:p w14:paraId="051348BB"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КВАЛІФІКАЦІЙНІ ВИМОГИ</w:t>
      </w:r>
    </w:p>
    <w:p w14:paraId="4FD9D6D8" w14:textId="77777777" w:rsidR="007D5C33" w:rsidRDefault="00C52BA1">
      <w:pPr>
        <w:spacing w:after="0" w:line="240" w:lineRule="auto"/>
        <w:jc w:val="center"/>
        <w:rPr>
          <w:rFonts w:ascii="Times New Roman" w:hAnsi="Times New Roman"/>
          <w:b/>
          <w:bCs/>
          <w:sz w:val="24"/>
          <w:szCs w:val="24"/>
        </w:rPr>
      </w:pPr>
      <w:r>
        <w:rPr>
          <w:rFonts w:ascii="Times New Roman" w:hAnsi="Times New Roman"/>
          <w:b/>
          <w:bCs/>
          <w:sz w:val="24"/>
          <w:szCs w:val="24"/>
        </w:rPr>
        <w:t>до інспектора з обліку та бронювання військовозобов’язаних сектору з охорони праці, мобілізаційної роботи та цивільного захисту міжрегіонального центру з надання безоплатної правничої допомоги</w:t>
      </w:r>
    </w:p>
    <w:p w14:paraId="7313FD0C" w14:textId="77777777" w:rsidR="007D5C33" w:rsidRDefault="007D5C33">
      <w:pPr>
        <w:spacing w:after="0" w:line="240" w:lineRule="auto"/>
        <w:jc w:val="center"/>
        <w:rPr>
          <w:rFonts w:ascii="Times New Roman" w:hAnsi="Times New Roman"/>
          <w:b/>
          <w:bCs/>
          <w:sz w:val="24"/>
          <w:szCs w:val="24"/>
        </w:rPr>
      </w:pPr>
    </w:p>
    <w:p w14:paraId="60DFBABB" w14:textId="77777777" w:rsidR="007D5C33" w:rsidRDefault="00C52BA1">
      <w:pPr>
        <w:spacing w:after="0"/>
        <w:ind w:firstLine="567"/>
        <w:jc w:val="both"/>
        <w:rPr>
          <w:rFonts w:ascii="Times New Roman" w:hAnsi="Times New Roman"/>
          <w:sz w:val="24"/>
          <w:szCs w:val="24"/>
        </w:rPr>
      </w:pPr>
      <w:r>
        <w:rPr>
          <w:rFonts w:ascii="Times New Roman" w:hAnsi="Times New Roman"/>
          <w:sz w:val="24"/>
          <w:szCs w:val="24"/>
        </w:rPr>
        <w:t>На посаду інспектора з обліку та бронювання військовозобов’язаних сектору з охорони праці, мобілізаційної роботи та цивільного захисту міжрегіонального центру з надання безоплатної правничої допомоги може бути призначена особа, яка:</w:t>
      </w:r>
    </w:p>
    <w:p w14:paraId="020B7E11" w14:textId="77777777" w:rsidR="007D5C33" w:rsidRDefault="00C52BA1">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1) вільно володіє державною мовою;</w:t>
      </w:r>
    </w:p>
    <w:p w14:paraId="0DEFF565" w14:textId="77777777" w:rsidR="007D5C33" w:rsidRDefault="00C52BA1">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2) має вищу освіту не нижче першого (бакалаврського) рівня;</w:t>
      </w:r>
    </w:p>
    <w:p w14:paraId="49A5E568" w14:textId="77777777" w:rsidR="007D5C33" w:rsidRDefault="00C52BA1">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3) має стаж роботи за фахом не менше одного року;</w:t>
      </w:r>
    </w:p>
    <w:p w14:paraId="7C5E9CB8" w14:textId="77777777" w:rsidR="007D5C33" w:rsidRDefault="00C52BA1">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4) має навички роботи на комп’ютері, достатні для самостійного створення текстових документів, таблиць, презентацій, використання правових довідкових систем та мережі Інтернет;</w:t>
      </w:r>
    </w:p>
    <w:p w14:paraId="54AF4C28" w14:textId="77777777" w:rsidR="007D5C33" w:rsidRDefault="00C52BA1">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5) спроможна до ефективної усної та письмової комунікації;</w:t>
      </w:r>
    </w:p>
    <w:p w14:paraId="64098A8C" w14:textId="77777777" w:rsidR="007D5C33" w:rsidRDefault="00C52BA1">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6) має аналітичне мислення, спроможність до оперативного пошуку необхідної інформації;</w:t>
      </w:r>
    </w:p>
    <w:p w14:paraId="5D150BE7" w14:textId="77777777" w:rsidR="007D5C33" w:rsidRDefault="00C52BA1">
      <w:pPr>
        <w:pBdr>
          <w:top w:val="nil"/>
          <w:left w:val="nil"/>
          <w:bottom w:val="nil"/>
          <w:right w:val="nil"/>
          <w:between w:val="nil"/>
        </w:pBdr>
        <w:spacing w:after="0"/>
        <w:ind w:firstLine="567"/>
        <w:jc w:val="both"/>
        <w:rPr>
          <w:rFonts w:ascii="Times New Roman" w:hAnsi="Times New Roman"/>
          <w:color w:val="000000"/>
          <w:sz w:val="24"/>
          <w:szCs w:val="24"/>
        </w:rPr>
      </w:pPr>
      <w:r>
        <w:rPr>
          <w:rFonts w:ascii="Times New Roman" w:hAnsi="Times New Roman"/>
          <w:color w:val="000000"/>
          <w:sz w:val="24"/>
          <w:szCs w:val="24"/>
        </w:rPr>
        <w:t xml:space="preserve">7) є доброчесною і толерантною, порядною, відповідальною, </w:t>
      </w:r>
      <w:proofErr w:type="spellStart"/>
      <w:r>
        <w:rPr>
          <w:rFonts w:ascii="Times New Roman" w:hAnsi="Times New Roman"/>
          <w:color w:val="000000"/>
          <w:sz w:val="24"/>
          <w:szCs w:val="24"/>
        </w:rPr>
        <w:t>стресостійкою</w:t>
      </w:r>
      <w:proofErr w:type="spellEnd"/>
      <w:r>
        <w:rPr>
          <w:rFonts w:ascii="Times New Roman" w:hAnsi="Times New Roman"/>
          <w:color w:val="000000"/>
          <w:sz w:val="24"/>
          <w:szCs w:val="24"/>
        </w:rPr>
        <w:t>.</w:t>
      </w:r>
    </w:p>
    <w:p w14:paraId="0B767E1A" w14:textId="77777777" w:rsidR="007D5C33" w:rsidRDefault="007D5C33">
      <w:pPr>
        <w:pBdr>
          <w:top w:val="nil"/>
          <w:left w:val="nil"/>
          <w:bottom w:val="nil"/>
          <w:right w:val="nil"/>
          <w:between w:val="nil"/>
        </w:pBdr>
        <w:spacing w:after="0"/>
        <w:ind w:firstLine="567"/>
        <w:jc w:val="both"/>
        <w:rPr>
          <w:rFonts w:ascii="Times New Roman" w:hAnsi="Times New Roman"/>
          <w:color w:val="000000"/>
          <w:sz w:val="24"/>
          <w:szCs w:val="24"/>
        </w:rPr>
      </w:pPr>
    </w:p>
    <w:p w14:paraId="5BD07579" w14:textId="77777777" w:rsidR="007D5C33" w:rsidRDefault="00C52BA1">
      <w:pPr>
        <w:spacing w:after="0"/>
        <w:ind w:firstLine="567"/>
        <w:jc w:val="both"/>
        <w:rPr>
          <w:rFonts w:ascii="Times New Roman" w:hAnsi="Times New Roman"/>
          <w:sz w:val="24"/>
          <w:szCs w:val="24"/>
        </w:rPr>
      </w:pPr>
      <w:r>
        <w:rPr>
          <w:rFonts w:ascii="Times New Roman" w:hAnsi="Times New Roman"/>
          <w:sz w:val="24"/>
          <w:szCs w:val="24"/>
        </w:rPr>
        <w:t>Досвід роботи в системі надання безоплатної правничої допомоги є перевагою.</w:t>
      </w:r>
    </w:p>
    <w:p w14:paraId="67378E7A" w14:textId="77777777" w:rsidR="007D5C33" w:rsidRDefault="007D5C33">
      <w:pPr>
        <w:spacing w:after="0" w:line="240" w:lineRule="auto"/>
        <w:ind w:firstLine="567"/>
        <w:jc w:val="both"/>
        <w:rPr>
          <w:rFonts w:ascii="Times New Roman" w:hAnsi="Times New Roman"/>
          <w:sz w:val="24"/>
          <w:szCs w:val="24"/>
        </w:rPr>
      </w:pPr>
    </w:p>
    <w:p w14:paraId="5961D142" w14:textId="77777777" w:rsidR="007D5C33" w:rsidRDefault="00C52BA1">
      <w:pPr>
        <w:jc w:val="center"/>
        <w:rPr>
          <w:rFonts w:ascii="Times New Roman" w:hAnsi="Times New Roman"/>
          <w:sz w:val="24"/>
          <w:szCs w:val="24"/>
        </w:rPr>
      </w:pPr>
      <w:r>
        <w:rPr>
          <w:rFonts w:ascii="Times New Roman" w:hAnsi="Times New Roman"/>
          <w:sz w:val="24"/>
          <w:szCs w:val="24"/>
        </w:rPr>
        <w:t>_____________________</w:t>
      </w:r>
    </w:p>
    <w:p w14:paraId="18A5C33F" w14:textId="77777777" w:rsidR="007D5C33" w:rsidRDefault="007D5C33">
      <w:pPr>
        <w:rPr>
          <w:rFonts w:ascii="Times New Roman" w:hAnsi="Times New Roman"/>
          <w:sz w:val="24"/>
          <w:szCs w:val="24"/>
        </w:rPr>
      </w:pPr>
    </w:p>
    <w:sectPr w:rsidR="007D5C33" w:rsidSect="003E24E5">
      <w:pgSz w:w="11906" w:h="16838"/>
      <w:pgMar w:top="1134" w:right="567" w:bottom="1134" w:left="1701" w:header="709" w:footer="709" w:gutter="0"/>
      <w:pgNumType w:start="1" w:chapSep="period"/>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FC5"/>
    <w:multiLevelType w:val="multilevel"/>
    <w:tmpl w:val="A09888E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85C61B2"/>
    <w:multiLevelType w:val="multilevel"/>
    <w:tmpl w:val="9CD2CC2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0562FA"/>
    <w:multiLevelType w:val="multilevel"/>
    <w:tmpl w:val="4C58599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72F3742"/>
    <w:multiLevelType w:val="multilevel"/>
    <w:tmpl w:val="5658F6F6"/>
    <w:lvl w:ilvl="0">
      <w:start w:val="1"/>
      <w:numFmt w:val="decimal"/>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1DB3DF7"/>
    <w:multiLevelType w:val="multilevel"/>
    <w:tmpl w:val="E676C3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7984327"/>
    <w:multiLevelType w:val="multilevel"/>
    <w:tmpl w:val="8D740FF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41290C"/>
    <w:multiLevelType w:val="multilevel"/>
    <w:tmpl w:val="00260A8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591E23B9"/>
    <w:multiLevelType w:val="multilevel"/>
    <w:tmpl w:val="764A7868"/>
    <w:lvl w:ilvl="0">
      <w:start w:val="1"/>
      <w:numFmt w:val="decimal"/>
      <w:lvlText w:val="%1)"/>
      <w:lvlJc w:val="left"/>
      <w:pPr>
        <w:ind w:left="1287" w:hanging="360"/>
      </w:pPr>
      <w:rPr>
        <w:rFonts w:ascii="Times New Roman" w:hAnsi="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CCE7CC8"/>
    <w:multiLevelType w:val="multilevel"/>
    <w:tmpl w:val="BE7AD5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D132FAC"/>
    <w:multiLevelType w:val="multilevel"/>
    <w:tmpl w:val="4F4C6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6DFD4858"/>
    <w:multiLevelType w:val="multilevel"/>
    <w:tmpl w:val="DF8A32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B6E0305"/>
    <w:multiLevelType w:val="multilevel"/>
    <w:tmpl w:val="366406C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0"/>
  </w:num>
  <w:num w:numId="2">
    <w:abstractNumId w:val="8"/>
  </w:num>
  <w:num w:numId="3">
    <w:abstractNumId w:val="1"/>
  </w:num>
  <w:num w:numId="4">
    <w:abstractNumId w:val="2"/>
  </w:num>
  <w:num w:numId="5">
    <w:abstractNumId w:val="3"/>
  </w:num>
  <w:num w:numId="6">
    <w:abstractNumId w:val="7"/>
  </w:num>
  <w:num w:numId="7">
    <w:abstractNumId w:val="9"/>
  </w:num>
  <w:num w:numId="8">
    <w:abstractNumId w:val="5"/>
  </w:num>
  <w:num w:numId="9">
    <w:abstractNumId w:val="6"/>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33"/>
    <w:rsid w:val="00052FB1"/>
    <w:rsid w:val="001B2DF5"/>
    <w:rsid w:val="002B4674"/>
    <w:rsid w:val="00385769"/>
    <w:rsid w:val="003E24E5"/>
    <w:rsid w:val="007D5C33"/>
    <w:rsid w:val="00B213ED"/>
    <w:rsid w:val="00B50C8A"/>
    <w:rsid w:val="00C52BA1"/>
    <w:rsid w:val="00DE1A4F"/>
    <w:rsid w:val="00E50C55"/>
    <w:rsid w:val="00EF6D4D"/>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1CC5"/>
  <w15:docId w15:val="{54BA2BE0-180A-47E6-91BE-1E07BC17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bCs/>
      <w:sz w:val="48"/>
      <w:szCs w:val="48"/>
    </w:rPr>
  </w:style>
  <w:style w:type="paragraph" w:styleId="2">
    <w:name w:val="heading 2"/>
    <w:basedOn w:val="a"/>
    <w:next w:val="a"/>
    <w:semiHidden/>
    <w:qFormat/>
    <w:pPr>
      <w:keepNext/>
      <w:keepLines/>
      <w:spacing w:before="360" w:after="80"/>
      <w:outlineLvl w:val="1"/>
    </w:pPr>
    <w:rPr>
      <w:b/>
      <w:bCs/>
      <w:sz w:val="36"/>
      <w:szCs w:val="36"/>
    </w:rPr>
  </w:style>
  <w:style w:type="paragraph" w:styleId="3">
    <w:name w:val="heading 3"/>
    <w:basedOn w:val="a"/>
    <w:next w:val="a"/>
    <w:semiHidden/>
    <w:qFormat/>
    <w:pPr>
      <w:keepNext/>
      <w:keepLines/>
      <w:spacing w:before="280" w:after="80"/>
      <w:outlineLvl w:val="2"/>
    </w:pPr>
    <w:rPr>
      <w:b/>
      <w:bCs/>
      <w:sz w:val="28"/>
      <w:szCs w:val="28"/>
    </w:rPr>
  </w:style>
  <w:style w:type="paragraph" w:styleId="4">
    <w:name w:val="heading 4"/>
    <w:basedOn w:val="a"/>
    <w:next w:val="a"/>
    <w:semiHidden/>
    <w:qFormat/>
    <w:pPr>
      <w:keepNext/>
      <w:keepLines/>
      <w:spacing w:before="240" w:after="40"/>
      <w:outlineLvl w:val="3"/>
    </w:pPr>
    <w:rPr>
      <w:b/>
      <w:bCs/>
      <w:sz w:val="24"/>
      <w:szCs w:val="24"/>
    </w:rPr>
  </w:style>
  <w:style w:type="paragraph" w:styleId="5">
    <w:name w:val="heading 5"/>
    <w:basedOn w:val="a"/>
    <w:next w:val="a"/>
    <w:semiHidden/>
    <w:qFormat/>
    <w:pPr>
      <w:keepNext/>
      <w:keepLines/>
      <w:spacing w:before="220" w:after="40"/>
      <w:outlineLvl w:val="4"/>
    </w:pPr>
    <w:rPr>
      <w:b/>
      <w:bCs/>
    </w:rPr>
  </w:style>
  <w:style w:type="paragraph" w:styleId="6">
    <w:name w:val="heading 6"/>
    <w:basedOn w:val="a"/>
    <w:next w:val="a"/>
    <w:semiHidden/>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keepNext/>
      <w:keepLines/>
      <w:spacing w:before="480" w:after="120"/>
    </w:pPr>
    <w:rPr>
      <w:b/>
      <w:bCs/>
      <w:sz w:val="72"/>
      <w:szCs w:val="72"/>
    </w:rPr>
  </w:style>
  <w:style w:type="paragraph" w:styleId="a4">
    <w:name w:val="List Paragraph"/>
    <w:qFormat/>
    <w:pPr>
      <w:ind w:left="720"/>
      <w:contextualSpacing/>
    </w:pPr>
  </w:style>
  <w:style w:type="paragraph" w:customStyle="1" w:styleId="Default">
    <w:name w:val="Default"/>
    <w:pPr>
      <w:spacing w:after="0" w:line="240" w:lineRule="auto"/>
    </w:pPr>
    <w:rPr>
      <w:rFonts w:ascii="Times New Roman" w:hAnsi="Times New Roman"/>
      <w:color w:val="000000"/>
      <w:sz w:val="24"/>
      <w:szCs w:val="24"/>
      <w:lang w:eastAsia="en-US"/>
    </w:rPr>
  </w:style>
  <w:style w:type="paragraph" w:styleId="a5">
    <w:name w:val="Subtitle"/>
    <w:basedOn w:val="a"/>
    <w:next w:val="a"/>
    <w:qFormat/>
    <w:pPr>
      <w:keepNext/>
      <w:keepLines/>
      <w:spacing w:before="360" w:after="80"/>
    </w:pPr>
    <w:rPr>
      <w:rFonts w:ascii="Georgia" w:hAnsi="Georgia"/>
      <w:i/>
      <w:iCs/>
      <w:color w:val="666666"/>
      <w:sz w:val="48"/>
      <w:szCs w:val="48"/>
    </w:rPr>
  </w:style>
  <w:style w:type="paragraph" w:styleId="a6">
    <w:name w:val="annotation text"/>
    <w:basedOn w:val="a"/>
    <w:link w:val="a7"/>
    <w:semiHidden/>
    <w:pPr>
      <w:spacing w:line="240" w:lineRule="auto"/>
    </w:pPr>
    <w:rPr>
      <w:sz w:val="20"/>
      <w:szCs w:val="20"/>
    </w:rPr>
  </w:style>
  <w:style w:type="character" w:styleId="a8">
    <w:name w:val="line number"/>
    <w:basedOn w:val="a0"/>
    <w:semiHidden/>
  </w:style>
  <w:style w:type="character" w:styleId="a9">
    <w:name w:val="Hyperlink"/>
    <w:rPr>
      <w:color w:val="0000FF"/>
      <w:u w:val="single"/>
    </w:rPr>
  </w:style>
  <w:style w:type="character" w:customStyle="1" w:styleId="a7">
    <w:name w:val="Текст примітки Знак"/>
    <w:basedOn w:val="a0"/>
    <w:link w:val="a6"/>
    <w:semiHidden/>
    <w:rPr>
      <w:sz w:val="20"/>
      <w:szCs w:val="20"/>
    </w:rPr>
  </w:style>
  <w:style w:type="character" w:styleId="aa">
    <w:name w:val="annotation reference"/>
    <w:basedOn w:val="a0"/>
    <w:semiHidden/>
    <w:rPr>
      <w:sz w:val="16"/>
      <w:szCs w:val="16"/>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ifSqUM7L6Dl8wuy8kfjQnrvOA==">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90377</Words>
  <Characters>51516</Characters>
  <Application>Microsoft Office Word</Application>
  <DocSecurity>0</DocSecurity>
  <Lines>429</Lines>
  <Paragraphs>283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Ганна МЕРЕДОВА</cp:lastModifiedBy>
  <cp:revision>2</cp:revision>
  <cp:lastPrinted>2026-04-10T10:35:00Z</cp:lastPrinted>
  <dcterms:created xsi:type="dcterms:W3CDTF">2026-04-16T11:04:00Z</dcterms:created>
  <dcterms:modified xsi:type="dcterms:W3CDTF">2026-04-16T11:04:00Z</dcterms:modified>
</cp:coreProperties>
</file>