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92F68" w14:textId="5A58C3D0" w:rsidR="00F2765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0"/>
        </w:tabs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145878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одаток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1C94C0" w14:textId="77777777" w:rsidR="00F2765B" w:rsidRDefault="00000000">
      <w:pPr>
        <w:spacing w:after="0" w:line="240" w:lineRule="auto"/>
        <w:ind w:left="5669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Порядку організації  та надання безоплатної правничої допомоги міжрегіональними центрами з надання безоплатної правничої допомоги</w:t>
      </w:r>
    </w:p>
    <w:p w14:paraId="4E838036" w14:textId="77777777" w:rsidR="00F2765B" w:rsidRDefault="0000000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Форма</w:t>
      </w:r>
    </w:p>
    <w:tbl>
      <w:tblPr>
        <w:tblStyle w:val="af0"/>
        <w:tblW w:w="5715" w:type="dxa"/>
        <w:tblInd w:w="453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715"/>
      </w:tblGrid>
      <w:tr w:rsidR="00F2765B" w14:paraId="211FBB04" w14:textId="77777777">
        <w:tc>
          <w:tcPr>
            <w:tcW w:w="5715" w:type="dxa"/>
          </w:tcPr>
          <w:p w14:paraId="25DA7820" w14:textId="1C1B4B95" w:rsidR="00F2765B" w:rsidRDefault="00000000">
            <w:pPr>
              <w:spacing w:after="100" w:line="240" w:lineRule="auto"/>
              <w:ind w:left="0" w:right="-629" w:hanging="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14587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міжрегіональному центру </w:t>
            </w:r>
          </w:p>
          <w:p w14:paraId="493F3BAA" w14:textId="77777777" w:rsidR="00F2765B" w:rsidRDefault="00000000">
            <w:pPr>
              <w:spacing w:after="100" w:line="240" w:lineRule="auto"/>
              <w:ind w:left="0" w:right="-629" w:hanging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 надання безоплатної правничої допомоги</w:t>
            </w:r>
          </w:p>
          <w:p w14:paraId="19E0D302" w14:textId="77777777" w:rsidR="00F2765B" w:rsidRDefault="00000000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(найменування міжрегіонального центру з надання безоплатної правничої допомоги)</w:t>
            </w:r>
          </w:p>
          <w:p w14:paraId="610BBCEE" w14:textId="644C5108" w:rsidR="00F2765B" w:rsidRDefault="00000000" w:rsidP="0014587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  <w:r w:rsidR="00145878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</w:t>
            </w:r>
          </w:p>
          <w:p w14:paraId="1A5BE210" w14:textId="20019139" w:rsidR="00F2765B" w:rsidRDefault="00000000" w:rsidP="0014587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(прізвище, ім’я, по батькові заявника/представника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_____________________________________________________</w:t>
            </w:r>
            <w:r w:rsidR="00145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14:paraId="51FC2CFE" w14:textId="77777777" w:rsidR="00F2765B" w:rsidRDefault="0000000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(контактний телефон, місце фактичного проживання заявника/представника, адреса електронної пошти)</w:t>
            </w:r>
          </w:p>
          <w:p w14:paraId="5256FA6B" w14:textId="5E59E483" w:rsidR="00F2765B" w:rsidRDefault="00145878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_____________________________________________</w:t>
            </w:r>
          </w:p>
          <w:p w14:paraId="1B21F744" w14:textId="77777777" w:rsidR="00145878" w:rsidRDefault="00000000" w:rsidP="00145878">
            <w:pPr>
              <w:spacing w:after="0" w:line="240" w:lineRule="auto"/>
              <w:ind w:left="0" w:right="-335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_______________________________</w:t>
            </w:r>
            <w:r w:rsidR="0014587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_________</w:t>
            </w:r>
          </w:p>
          <w:p w14:paraId="6DD1B528" w14:textId="34487FED" w:rsidR="00145878" w:rsidRDefault="00145878" w:rsidP="00145878">
            <w:pPr>
              <w:ind w:left="0" w:right="-335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(дані документа, що посвідчують особу  заявника/представника)</w:t>
            </w:r>
          </w:p>
        </w:tc>
      </w:tr>
    </w:tbl>
    <w:p w14:paraId="5956491D" w14:textId="5D227BBC" w:rsidR="00F2765B" w:rsidRDefault="00000000" w:rsidP="00145878">
      <w:pPr>
        <w:ind w:left="0" w:right="-426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  <w:r w:rsidR="00145878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5E3FD45F" w14:textId="77777777" w:rsidR="00F2765B" w:rsidRDefault="00F2765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C31D7F" w14:textId="77777777" w:rsidR="00F2765B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14:paraId="454F7AEF" w14:textId="77777777" w:rsidR="00F2765B" w:rsidRDefault="00000000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безоплатної вторинної правничої допомоги</w:t>
      </w:r>
    </w:p>
    <w:p w14:paraId="152C0EF3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4637E0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A5DAC" w14:textId="77777777" w:rsidR="00F2765B" w:rsidRDefault="00000000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надати мені, ___________________________________________________________________________________________________________________________________________</w:t>
      </w:r>
    </w:p>
    <w:p w14:paraId="7A486C64" w14:textId="77777777" w:rsidR="00F2765B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(прізвище, ім’я, по батькові (за наявності) особи, яка потребує безоплатної вторинної правничої допомоги)</w:t>
      </w:r>
    </w:p>
    <w:p w14:paraId="49D453A3" w14:textId="77777777" w:rsidR="002F1899" w:rsidRDefault="002F1899">
      <w:pPr>
        <w:spacing w:after="0" w:line="240" w:lineRule="auto"/>
        <w:ind w:left="1" w:firstLine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7734186" w14:textId="6020150C" w:rsidR="00F2765B" w:rsidRDefault="00000000">
      <w:pPr>
        <w:spacing w:after="0" w:line="240" w:lineRule="auto"/>
        <w:ind w:left="1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безоплатну вторинну правничу допомогу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(обрати один вид правничої послуги):</w:t>
      </w:r>
    </w:p>
    <w:p w14:paraId="2BA57BA3" w14:textId="77777777" w:rsidR="00F2765B" w:rsidRDefault="00000000">
      <w:pPr>
        <w:tabs>
          <w:tab w:val="left" w:pos="9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E555B7" wp14:editId="06164B37">
            <wp:extent cx="118800" cy="11880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захист;</w:t>
      </w:r>
    </w:p>
    <w:p w14:paraId="0684DA69" w14:textId="77777777" w:rsidR="00F2765B" w:rsidRDefault="00000000">
      <w:pPr>
        <w:tabs>
          <w:tab w:val="left" w:pos="9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0502884" wp14:editId="3E2F17E2">
            <wp:extent cx="118800" cy="118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здійснення представництва інтересів в судах, інших державних органах, органах місцевого самоврядування, перед іншими особами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(включає і складення документів процесуального характеру)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1BB987B" w14:textId="77777777" w:rsidR="00F2765B" w:rsidRDefault="00000000">
      <w:pPr>
        <w:tabs>
          <w:tab w:val="left" w:pos="99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FB42154" wp14:editId="2C6F6065">
            <wp:extent cx="118800" cy="1188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00" cy="11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складення документів процесуального характеру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(не включає представництво інтересів в судах, інших державних органах, органах місцевого самоврядування, перед іншими особами);</w:t>
      </w:r>
    </w:p>
    <w:p w14:paraId="04D57237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B8B5F0E" w14:textId="77777777" w:rsidR="00F2765B" w:rsidRDefault="0000000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питання 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CA62F7" w14:textId="77777777" w:rsidR="00F2765B" w:rsidRDefault="0000000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_____________________________________________________________________.</w:t>
      </w:r>
    </w:p>
    <w:p w14:paraId="7B43977C" w14:textId="77777777" w:rsidR="00F2765B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(коротко викладається суть правового питання)</w:t>
      </w:r>
    </w:p>
    <w:p w14:paraId="6B1776B1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F5845E" w14:textId="0D8626EC" w:rsidR="002F1899" w:rsidRDefault="002F1899" w:rsidP="002F1899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UA"/>
        </w:rPr>
      </w:pPr>
      <w:r w:rsidRPr="002F1899">
        <w:rPr>
          <w:rFonts w:ascii="Times New Roman" w:eastAsia="Times New Roman" w:hAnsi="Times New Roman" w:cs="Times New Roman"/>
          <w:sz w:val="28"/>
          <w:szCs w:val="28"/>
          <w:lang w:val="ru-UA"/>
        </w:rPr>
        <w:t>Суб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2F1899">
        <w:rPr>
          <w:rFonts w:ascii="Times New Roman" w:eastAsia="Times New Roman" w:hAnsi="Times New Roman" w:cs="Times New Roman"/>
          <w:sz w:val="28"/>
          <w:szCs w:val="28"/>
          <w:lang w:val="ru-UA"/>
        </w:rPr>
        <w:t>єкт права на безоплатну вторинну правничу допомогу, визначеного  пунктом ______ частини першої статті 14 Закону України «Про безоплатну правничу допомогу» (далі - Закон).</w:t>
      </w:r>
    </w:p>
    <w:p w14:paraId="22027A51" w14:textId="77777777" w:rsidR="002F1899" w:rsidRPr="002F1899" w:rsidRDefault="002F1899" w:rsidP="002F1899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UA"/>
        </w:rPr>
      </w:pPr>
    </w:p>
    <w:p w14:paraId="7E314DDF" w14:textId="541B2B26" w:rsidR="00F2765B" w:rsidRPr="002F1899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правами та обов’язками суб’єктів права на безоплатну вторинну правничу допомогу, визначеними у статті 26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Закону, ознайомлений (-а),  у тому числі щодо обов'язку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вчасно подавати до міжрегіонального центру з надання безоплатної правничої допомоги правдиві відомості у повному обсязі, необхідні для організації надання мені безоплатної вторинної правничої  допомоги.</w:t>
      </w:r>
    </w:p>
    <w:p w14:paraId="5FF39DF7" w14:textId="77777777" w:rsidR="002F1899" w:rsidRPr="002F1899" w:rsidRDefault="002F1899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48561AB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зобов’язання здійснити відшкодування вартості фактичних витрат, пов’язаних з наданням безоплатної вторинної правничої допомоги, у разі припинення її надання у зв’язку з встановленням факту подання неправдивих відомостей, що стали підставою для надання такої допомоги, повідомлений (-а).</w:t>
      </w:r>
    </w:p>
    <w:p w14:paraId="372EE15C" w14:textId="77777777" w:rsidR="002F1899" w:rsidRPr="002F1899" w:rsidRDefault="002F1899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C00A820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Засвідчую, що на момент подання цієї заяви отримав дохід за ___________________________ 20___ року у розмірі ______________ грн. ______</w:t>
      </w:r>
    </w:p>
    <w:p w14:paraId="503EA6A5" w14:textId="77777777" w:rsidR="00F2765B" w:rsidRDefault="00000000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(місяць/квартал)</w:t>
      </w:r>
    </w:p>
    <w:p w14:paraId="0E8BEBAD" w14:textId="693A9755" w:rsidR="00F2765B" w:rsidRDefault="00000000">
      <w:p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__________________________________________________________________________________. </w:t>
      </w:r>
    </w:p>
    <w:p w14:paraId="28DCF642" w14:textId="77777777" w:rsidR="00F2765B" w:rsidRDefault="00000000">
      <w:p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(джерело доходу)</w:t>
      </w:r>
    </w:p>
    <w:p w14:paraId="3FE01479" w14:textId="77777777" w:rsidR="00F2765B" w:rsidRDefault="00F2765B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7E3F46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доходів, крім тих, що зазначені в цій заяві та поданих документах (довідках), не маю**.</w:t>
      </w:r>
    </w:p>
    <w:p w14:paraId="34273B70" w14:textId="77777777" w:rsidR="002F1899" w:rsidRPr="002F1899" w:rsidRDefault="002F1899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04E27B1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Копії документів, що ідентифікують особу та підтверджують мою належність до категорії осіб, передбаченої пунктом ____ частини першої статті 14 цього Закону, додаються до цієї заяви.</w:t>
      </w:r>
    </w:p>
    <w:p w14:paraId="21555AD0" w14:textId="77777777" w:rsidR="00F2765B" w:rsidRDefault="00F2765B">
      <w:pPr>
        <w:spacing w:after="0" w:line="240" w:lineRule="auto"/>
        <w:ind w:left="1" w:firstLine="9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89A92A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Додатки: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562B94A9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1 прим.</w:t>
      </w:r>
    </w:p>
    <w:p w14:paraId="60F30084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______________________________________________ на 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1 прим.</w:t>
      </w:r>
    </w:p>
    <w:p w14:paraId="6567C216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______________________________________________ на 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1 прим.</w:t>
      </w:r>
    </w:p>
    <w:p w14:paraId="588DA2AD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6BB23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6603F5" w14:textId="77777777" w:rsidR="00F2765B" w:rsidRDefault="0000000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 20__ року</w:t>
      </w:r>
    </w:p>
    <w:p w14:paraId="6BB2AA77" w14:textId="77777777" w:rsidR="00F2765B" w:rsidRDefault="00F2765B">
      <w:pP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42769D" w14:textId="77777777" w:rsidR="00F2765B" w:rsidRDefault="00000000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</w:t>
      </w:r>
    </w:p>
    <w:p w14:paraId="50CD47B7" w14:textId="77777777" w:rsidR="00F2765B" w:rsidRPr="00145878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45878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145878">
        <w:rPr>
          <w:rFonts w:ascii="Times New Roman" w:eastAsia="Times New Roman" w:hAnsi="Times New Roman" w:cs="Times New Roman"/>
          <w:i/>
          <w:sz w:val="20"/>
          <w:szCs w:val="20"/>
        </w:rPr>
        <w:t>прізвище, ім’я, по батькові (за наявності), підпис заявника/представника)</w:t>
      </w:r>
      <w:r w:rsidRPr="00145878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</w:p>
    <w:p w14:paraId="6E4519C9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FB19D8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1B6DFB" w14:textId="77777777" w:rsidR="00F2765B" w:rsidRDefault="00F2765B">
      <w:pP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6E910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У разі звернення представника клієнта у заяві зазначається прізвище, ім’я, по батькові особи, в інтересах якої звертається представник та документ, що підтверджує повноваження особи як представника (крім випадків, коли законними представниками є батьки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усиновлювачі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F37CB1A" w14:textId="77777777" w:rsidR="00F2765B" w:rsidRDefault="00F2765B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77871" w14:textId="77777777" w:rsidR="00F2765B" w:rsidRDefault="00000000">
      <w:pPr>
        <w:spacing w:after="0" w:line="240" w:lineRule="auto"/>
        <w:ind w:left="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 Зазначається особою, середньомісячний дохід якої не перевищує двох розмірів прожиткового мінімуму, розрахованого та затвердженого відповідно до закону для осіб, які належать до основних соціальних і демографічних груп населення.</w:t>
      </w:r>
    </w:p>
    <w:p w14:paraId="44545247" w14:textId="77777777" w:rsidR="00F2765B" w:rsidRDefault="00F276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</w:rPr>
      </w:pPr>
    </w:p>
    <w:sectPr w:rsidR="00F2765B">
      <w:pgSz w:w="11906" w:h="16838"/>
      <w:pgMar w:top="567" w:right="851" w:bottom="567" w:left="113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5B"/>
    <w:rsid w:val="00145878"/>
    <w:rsid w:val="001E2FD6"/>
    <w:rsid w:val="002F1899"/>
    <w:rsid w:val="00EE72E0"/>
    <w:rsid w:val="00F2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8434C"/>
  <w15:docId w15:val="{E36EFB4D-4F44-FD4C-8A8F-4BD3C667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="-1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5">
    <w:name w:val="annotation subject"/>
    <w:basedOn w:val="a4"/>
    <w:next w:val="a4"/>
    <w:qFormat/>
    <w:rPr>
      <w:b/>
      <w:bCs/>
    </w:r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a7">
    <w:name w:val="List Paragraph"/>
    <w:basedOn w:val="a"/>
    <w:pPr>
      <w:ind w:left="720"/>
      <w:contextualSpacing/>
    </w:pPr>
  </w:style>
  <w:style w:type="paragraph" w:styleId="a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10">
    <w:name w:val="Шрифт абзацу за промовчанням1"/>
    <w:qFormat/>
    <w:rPr>
      <w:w w:val="100"/>
      <w:position w:val="-1"/>
      <w:vertAlign w:val="baseline"/>
      <w:cs w:val="0"/>
    </w:rPr>
  </w:style>
  <w:style w:type="character" w:styleId="ab">
    <w:name w:val="annotation reference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ac">
    <w:name w:val="Текст примітки Знак"/>
    <w:rPr>
      <w:w w:val="100"/>
      <w:position w:val="-1"/>
      <w:sz w:val="20"/>
      <w:szCs w:val="20"/>
      <w:vertAlign w:val="baseline"/>
      <w:cs w:val="0"/>
    </w:rPr>
  </w:style>
  <w:style w:type="character" w:customStyle="1" w:styleId="ad">
    <w:name w:val="Тема примітки Знак"/>
    <w:rPr>
      <w:b/>
      <w:bCs/>
      <w:w w:val="100"/>
      <w:position w:val="-1"/>
      <w:sz w:val="20"/>
      <w:szCs w:val="20"/>
      <w:vertAlign w:val="baseline"/>
      <w:cs w:val="0"/>
    </w:rPr>
  </w:style>
  <w:style w:type="character" w:customStyle="1" w:styleId="ae">
    <w:name w:val="Текст у виносці Знак"/>
    <w:rPr>
      <w:rFonts w:ascii="Tahoma" w:hAnsi="Tahoma"/>
      <w:w w:val="100"/>
      <w:position w:val="-1"/>
      <w:sz w:val="16"/>
      <w:szCs w:val="16"/>
      <w:vertAlign w:val="baseline"/>
      <w:cs w:val="0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w/46x04UcaUe9rxFHWk3rZsPA==">CgMxLjAyCGguZ2pkZ3hzOABqMwoUc3VnZ2VzdC41OGo0bmdqdzQ1bHISG9Cd0LDRgtCw0LvRltGPINCc0LDRgNGH0YPQunIhMUxraGRPLV9xclBiVmdSVkZ3dXVDbnBMaTRFSmFEdDhH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МЕРЕДОВА Ганна</dc:creator>
  <cp:lastModifiedBy>Діана Бабаян</cp:lastModifiedBy>
  <cp:revision>4</cp:revision>
  <dcterms:created xsi:type="dcterms:W3CDTF">2025-05-27T06:02:00Z</dcterms:created>
  <dcterms:modified xsi:type="dcterms:W3CDTF">2025-05-27T06:16:00Z</dcterms:modified>
</cp:coreProperties>
</file>