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D873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Обґрунтування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технічних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якісних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характеристик предмета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закупівлі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розміру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бюджетного призначення,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очікуваної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вартості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предмета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закупівлі</w:t>
      </w:r>
      <w:proofErr w:type="spellEnd"/>
    </w:p>
    <w:p w14:paraId="01D26815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відповідно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gram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до пункту</w:t>
      </w:r>
      <w:proofErr w:type="gram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4</w:t>
      </w: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RU"/>
          <w14:ligatures w14:val="none"/>
        </w:rPr>
        <w:t>1 </w:t>
      </w: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постанови КМУ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від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11.10.2016 № 710 «Про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ефективне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використання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державних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коштів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» (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зі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змінами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)</w:t>
      </w:r>
    </w:p>
    <w:p w14:paraId="7FEF98DC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2274"/>
        <w:gridCol w:w="7592"/>
      </w:tblGrid>
      <w:tr w:rsidR="00DF5D47" w:rsidRPr="005F77C4" w14:paraId="31A45AFE" w14:textId="77777777" w:rsidTr="004E1535">
        <w:tc>
          <w:tcPr>
            <w:tcW w:w="2274" w:type="dxa"/>
            <w:vAlign w:val="center"/>
          </w:tcPr>
          <w:p w14:paraId="25C828B6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Найменування Замовника</w:t>
            </w:r>
          </w:p>
        </w:tc>
        <w:tc>
          <w:tcPr>
            <w:tcW w:w="7360" w:type="dxa"/>
            <w:vAlign w:val="center"/>
          </w:tcPr>
          <w:p w14:paraId="0ACE912E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Північний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міжрегіональний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центр з надання безоплатної правничої допомоги</w:t>
            </w:r>
          </w:p>
        </w:tc>
      </w:tr>
      <w:tr w:rsidR="00DF5D47" w:rsidRPr="005F77C4" w14:paraId="2ABF408B" w14:textId="77777777" w:rsidTr="004E1535">
        <w:tc>
          <w:tcPr>
            <w:tcW w:w="2274" w:type="dxa"/>
            <w:vAlign w:val="center"/>
          </w:tcPr>
          <w:p w14:paraId="09438E7B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ЄДРПОУ Замовника</w:t>
            </w:r>
          </w:p>
        </w:tc>
        <w:tc>
          <w:tcPr>
            <w:tcW w:w="7360" w:type="dxa"/>
            <w:vAlign w:val="center"/>
          </w:tcPr>
          <w:p w14:paraId="7FBDADBE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39776588</w:t>
            </w:r>
          </w:p>
        </w:tc>
      </w:tr>
      <w:tr w:rsidR="00DF5D47" w:rsidRPr="005F77C4" w14:paraId="05E1A0C6" w14:textId="77777777" w:rsidTr="004E1535">
        <w:tc>
          <w:tcPr>
            <w:tcW w:w="2274" w:type="dxa"/>
            <w:vAlign w:val="center"/>
          </w:tcPr>
          <w:p w14:paraId="061BEB58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Замовника</w:t>
            </w:r>
          </w:p>
        </w:tc>
        <w:tc>
          <w:tcPr>
            <w:tcW w:w="7360" w:type="dxa"/>
            <w:vAlign w:val="center"/>
          </w:tcPr>
          <w:p w14:paraId="78203015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03087, м. Київ, вул.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Єреванська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, 32</w:t>
            </w:r>
          </w:p>
        </w:tc>
      </w:tr>
      <w:tr w:rsidR="00DF5D47" w:rsidRPr="005F77C4" w14:paraId="35F5170E" w14:textId="77777777" w:rsidTr="004E1535">
        <w:tc>
          <w:tcPr>
            <w:tcW w:w="2274" w:type="dxa"/>
            <w:vAlign w:val="center"/>
          </w:tcPr>
          <w:p w14:paraId="3BE18B3F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коду за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Єдиним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закупівельним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словником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назви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класифікаторів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частин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лотів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(за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60" w:type="dxa"/>
            <w:vAlign w:val="center"/>
          </w:tcPr>
          <w:p w14:paraId="56A7B605" w14:textId="306CBA49" w:rsidR="00DF5D47" w:rsidRPr="00346E6F" w:rsidRDefault="00DF5D47" w:rsidP="00B06E9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</w:pPr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Послуги з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технічного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обслуговування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копіювально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- розмножувальної техніки у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Вінниць</w:t>
            </w:r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кій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області</w:t>
            </w:r>
            <w:proofErr w:type="spellEnd"/>
          </w:p>
          <w:p w14:paraId="7AFEB840" w14:textId="77777777" w:rsidR="00DF5D47" w:rsidRPr="00346E6F" w:rsidRDefault="00DF5D47" w:rsidP="00B06E9E">
            <w:pPr>
              <w:jc w:val="both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  <w:p w14:paraId="18EF78AC" w14:textId="289B816B" w:rsidR="00DF5D47" w:rsidRPr="00346E6F" w:rsidRDefault="00DF5D47" w:rsidP="00B06E9E">
            <w:pPr>
              <w:jc w:val="both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код ДК 021:2015: 50310000-1: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>Технічне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>обслуговування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 і ремонт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>офісної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 техніки</w:t>
            </w:r>
          </w:p>
        </w:tc>
      </w:tr>
      <w:tr w:rsidR="00DF5D47" w:rsidRPr="005F77C4" w14:paraId="541B27A0" w14:textId="77777777" w:rsidTr="004E1535">
        <w:tc>
          <w:tcPr>
            <w:tcW w:w="2274" w:type="dxa"/>
            <w:vAlign w:val="center"/>
          </w:tcPr>
          <w:p w14:paraId="1682533F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Вид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60" w:type="dxa"/>
            <w:vAlign w:val="center"/>
          </w:tcPr>
          <w:p w14:paraId="20C06597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відкриті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торги з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особливостями</w:t>
            </w:r>
            <w:proofErr w:type="spellEnd"/>
          </w:p>
          <w:p w14:paraId="10061332" w14:textId="55D8387E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UA-2026-03-30-011385-a</w:t>
            </w:r>
          </w:p>
        </w:tc>
      </w:tr>
      <w:tr w:rsidR="00DF5D47" w:rsidRPr="005F77C4" w14:paraId="38BF7F5B" w14:textId="77777777" w:rsidTr="004E1535">
        <w:tc>
          <w:tcPr>
            <w:tcW w:w="2274" w:type="dxa"/>
            <w:vAlign w:val="center"/>
          </w:tcPr>
          <w:p w14:paraId="30CC0363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360" w:type="dxa"/>
            <w:vAlign w:val="center"/>
          </w:tcPr>
          <w:p w14:paraId="1DAAB3C6" w14:textId="0E1E4FD8" w:rsidR="00DF5D47" w:rsidRPr="00346E6F" w:rsidRDefault="00DF5D47" w:rsidP="00DF5D47">
            <w:pPr>
              <w:jc w:val="both"/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42 491,60</w:t>
            </w: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грн. (сорок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дві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тисяч</w:t>
            </w: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чотириста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дев'яносто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одна </w:t>
            </w: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грив</w:t>
            </w: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ня</w:t>
            </w: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00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копійок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) </w:t>
            </w: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бе</w:t>
            </w: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з ПДВ </w:t>
            </w:r>
          </w:p>
        </w:tc>
      </w:tr>
      <w:tr w:rsidR="00DF5D47" w:rsidRPr="005F77C4" w14:paraId="209C2105" w14:textId="77777777" w:rsidTr="004E1535">
        <w:tc>
          <w:tcPr>
            <w:tcW w:w="2274" w:type="dxa"/>
            <w:vAlign w:val="center"/>
          </w:tcPr>
          <w:p w14:paraId="2585AA64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Обгрунтування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вартості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360" w:type="dxa"/>
            <w:vAlign w:val="center"/>
          </w:tcPr>
          <w:p w14:paraId="0BE7CF28" w14:textId="4EA7D0BD" w:rsidR="00DF5D47" w:rsidRPr="00346E6F" w:rsidRDefault="00DF5D47" w:rsidP="00DF5D47">
            <w:pPr>
              <w:shd w:val="clear" w:color="auto" w:fill="FFFFFF"/>
              <w:ind w:firstLine="414"/>
              <w:contextualSpacing/>
              <w:jc w:val="both"/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здійснювалося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з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використанням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методів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і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способів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передбачених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Примірною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методикою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затвердженої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наказом Міністерства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розвитку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економіки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торгівлі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сільського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господарства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України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від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18.02.2020 № 275 «Про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затвердження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примірної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методики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» (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із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змінами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) за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посиланням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346E6F">
              <w:rPr>
                <w:rFonts w:ascii="Times New Roman" w:hAnsi="Times New Roman" w:cs="Times New Roman"/>
                <w:i/>
                <w:szCs w:val="20"/>
              </w:rPr>
              <w:t>https://zakon.rada.gov.ua/rada/show/v0275915-20#Text</w:t>
            </w: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. </w:t>
            </w:r>
          </w:p>
          <w:p w14:paraId="5702E77B" w14:textId="3578124F" w:rsidR="00DF5D47" w:rsidRPr="00346E6F" w:rsidRDefault="00DF5D47" w:rsidP="00DF5D47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Розрахунок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послуг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було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здійснено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методом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порівняння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ринкових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цін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. </w:t>
            </w:r>
          </w:p>
          <w:p w14:paraId="25772B22" w14:textId="37F6BAD9" w:rsidR="00DF5D47" w:rsidRPr="00346E6F" w:rsidRDefault="00DF5D47" w:rsidP="00B06E9E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Для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формування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було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проведено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аналіз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комерційних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пропозицій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від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трьох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потенційних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постачальників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,</w:t>
            </w: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саме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:</w:t>
            </w:r>
          </w:p>
          <w:p w14:paraId="67BE7BD5" w14:textId="77777777" w:rsidR="00DF5D47" w:rsidRPr="00346E6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</w:p>
          <w:p w14:paraId="7FD0D681" w14:textId="40941FF7" w:rsidR="00DF5D47" w:rsidRPr="00346E6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1 ФОП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Білецький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Антон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Іванович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</w:p>
          <w:p w14:paraId="09C20FC6" w14:textId="0D9B1017" w:rsidR="00DF5D47" w:rsidRPr="00346E6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2. ФОП Бугайчук Василь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Ігорович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</w:p>
          <w:p w14:paraId="74E3CA9C" w14:textId="266801D8" w:rsidR="00DF5D47" w:rsidRPr="00346E6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3. ФОП Мельничук Денис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Вікторович</w:t>
            </w:r>
            <w:proofErr w:type="spellEnd"/>
          </w:p>
          <w:tbl>
            <w:tblPr>
              <w:tblW w:w="73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"/>
              <w:gridCol w:w="1592"/>
              <w:gridCol w:w="934"/>
              <w:gridCol w:w="1084"/>
              <w:gridCol w:w="803"/>
              <w:gridCol w:w="850"/>
              <w:gridCol w:w="716"/>
              <w:gridCol w:w="986"/>
            </w:tblGrid>
            <w:tr w:rsidR="00F43ADD" w:rsidRPr="006C79D0" w14:paraId="27F3DB88" w14:textId="77777777" w:rsidTr="00B06E9E">
              <w:trPr>
                <w:trHeight w:val="21"/>
                <w:jc w:val="center"/>
              </w:trPr>
              <w:tc>
                <w:tcPr>
                  <w:tcW w:w="7366" w:type="dxa"/>
                  <w:gridSpan w:val="8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3FDD4D86" w14:textId="68E22015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bookmarkStart w:id="0" w:name="_Hlk225495911"/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ПОСЛУГА: </w:t>
                  </w: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ЗАПРАВКА КАРТРИДЖІВ</w:t>
                  </w:r>
                </w:p>
              </w:tc>
            </w:tr>
            <w:tr w:rsidR="00F43ADD" w:rsidRPr="006C79D0" w14:paraId="7DF8C1B8" w14:textId="77777777" w:rsidTr="00B06E9E">
              <w:trPr>
                <w:trHeight w:val="582"/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5139BFAE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№</w:t>
                  </w:r>
                </w:p>
              </w:tc>
              <w:tc>
                <w:tcPr>
                  <w:tcW w:w="159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2F7B56CB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Модель БФП/Принтера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29BD88C2" w14:textId="77777777" w:rsidR="00F43ADD" w:rsidRDefault="00F43ADD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306E2F03" w14:textId="77777777" w:rsidR="00F43ADD" w:rsidRDefault="00F43ADD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Бугайчук</w:t>
                  </w:r>
                  <w:proofErr w:type="spellEnd"/>
                </w:p>
                <w:p w14:paraId="67343A3D" w14:textId="2C24BCAE" w:rsidR="00E40010" w:rsidRPr="00E4001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E4001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 без ПДВ</w:t>
                  </w:r>
                </w:p>
              </w:tc>
              <w:tc>
                <w:tcPr>
                  <w:tcW w:w="108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59AB261A" w14:textId="77777777" w:rsidR="00F43ADD" w:rsidRDefault="00F43ADD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49CE075D" w14:textId="77777777" w:rsidR="00F43ADD" w:rsidRDefault="00F43ADD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Мельничук</w:t>
                  </w:r>
                </w:p>
                <w:p w14:paraId="15E19B86" w14:textId="28D34176" w:rsidR="00E40010" w:rsidRPr="006C79D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E4001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 без ПДВ</w:t>
                  </w:r>
                </w:p>
              </w:tc>
              <w:tc>
                <w:tcPr>
                  <w:tcW w:w="803" w:type="dxa"/>
                  <w:shd w:val="clear" w:color="auto" w:fill="FFFFFF"/>
                  <w:vAlign w:val="center"/>
                </w:tcPr>
                <w:p w14:paraId="0B18229F" w14:textId="77777777" w:rsidR="00F43ADD" w:rsidRDefault="00F43ADD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7F4219D5" w14:textId="77777777" w:rsidR="00F43ADD" w:rsidRDefault="00F43ADD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Білецький</w:t>
                  </w:r>
                </w:p>
                <w:p w14:paraId="37F4F76B" w14:textId="25E5EAC7" w:rsidR="00E40010" w:rsidRPr="006C79D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E4001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 без ПДВ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7A1F66D" w14:textId="77777777" w:rsidR="00F43ADD" w:rsidRDefault="00F43ADD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Середн</w:t>
                  </w:r>
                  <w:r w:rsidR="00E4001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я</w:t>
                  </w:r>
                </w:p>
                <w:p w14:paraId="4BC48C8D" w14:textId="4B77A976" w:rsidR="00E40010" w:rsidRPr="006C79D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E4001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 без ПДВ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4E50DE67" w14:textId="77777777" w:rsidR="00F43ADD" w:rsidRPr="006C79D0" w:rsidRDefault="00F43ADD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Кількість послуг</w:t>
                  </w:r>
                </w:p>
              </w:tc>
              <w:tc>
                <w:tcPr>
                  <w:tcW w:w="986" w:type="dxa"/>
                  <w:shd w:val="clear" w:color="auto" w:fill="FFFFFF"/>
                  <w:vAlign w:val="center"/>
                </w:tcPr>
                <w:p w14:paraId="2B8CFCEC" w14:textId="77777777" w:rsidR="00F43ADD" w:rsidRDefault="00F43ADD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</w:t>
                  </w:r>
                </w:p>
                <w:p w14:paraId="0F7105D0" w14:textId="6BD17B23" w:rsidR="00E40010" w:rsidRPr="006C79D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E4001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без ПДВ</w:t>
                  </w:r>
                </w:p>
              </w:tc>
            </w:tr>
            <w:tr w:rsidR="00F43ADD" w:rsidRPr="006C79D0" w14:paraId="4FC5D358" w14:textId="77777777" w:rsidTr="00B06E9E">
              <w:trPr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4B2CA2C9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15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A6DC513" w14:textId="77777777" w:rsidR="00F43ADD" w:rsidRPr="006C79D0" w:rsidRDefault="00F43ADD" w:rsidP="00F43ADD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Lexmark</w:t>
                  </w:r>
                  <w:proofErr w:type="spellEnd"/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 MX310dn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02E2B64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1300,00</w:t>
                  </w:r>
                </w:p>
              </w:tc>
              <w:tc>
                <w:tcPr>
                  <w:tcW w:w="108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6436BB9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803" w:type="dxa"/>
                  <w:shd w:val="clear" w:color="auto" w:fill="FFFFFF"/>
                  <w:vAlign w:val="center"/>
                </w:tcPr>
                <w:p w14:paraId="13889497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79B92C69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1016,67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4FE9A3E4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986" w:type="dxa"/>
                  <w:shd w:val="clear" w:color="auto" w:fill="FFFFFF"/>
                  <w:vAlign w:val="center"/>
                </w:tcPr>
                <w:p w14:paraId="51414375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2033,34</w:t>
                  </w:r>
                </w:p>
              </w:tc>
            </w:tr>
            <w:tr w:rsidR="00F43ADD" w:rsidRPr="006C79D0" w14:paraId="7BD28097" w14:textId="77777777" w:rsidTr="00B06E9E">
              <w:trPr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7349A9C3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15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C029306" w14:textId="77777777" w:rsidR="00F43ADD" w:rsidRPr="006C79D0" w:rsidRDefault="00F43ADD" w:rsidP="00F43ADD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MF3010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9CF50AE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08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156F4A8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03" w:type="dxa"/>
                  <w:shd w:val="clear" w:color="auto" w:fill="FFFFFF"/>
                  <w:vAlign w:val="center"/>
                </w:tcPr>
                <w:p w14:paraId="5FF4BBE1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380,00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AD88154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6EE63E24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32</w:t>
                  </w:r>
                </w:p>
              </w:tc>
              <w:tc>
                <w:tcPr>
                  <w:tcW w:w="986" w:type="dxa"/>
                  <w:shd w:val="clear" w:color="auto" w:fill="FFFFFF"/>
                  <w:vAlign w:val="center"/>
                </w:tcPr>
                <w:p w14:paraId="11EAE7FD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9600,00</w:t>
                  </w:r>
                </w:p>
              </w:tc>
            </w:tr>
            <w:tr w:rsidR="00F43ADD" w:rsidRPr="006C79D0" w14:paraId="61DBD4C9" w14:textId="77777777" w:rsidTr="00B06E9E">
              <w:trPr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559C1D16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</w:t>
                  </w:r>
                </w:p>
              </w:tc>
              <w:tc>
                <w:tcPr>
                  <w:tcW w:w="15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114B520" w14:textId="77777777" w:rsidR="00F43ADD" w:rsidRPr="006C79D0" w:rsidRDefault="00F43ADD" w:rsidP="00F43ADD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Xerox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WorkCentre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3025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275682F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490,00</w:t>
                  </w:r>
                </w:p>
              </w:tc>
              <w:tc>
                <w:tcPr>
                  <w:tcW w:w="108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D2AD1EE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03" w:type="dxa"/>
                  <w:shd w:val="clear" w:color="auto" w:fill="FFFFFF"/>
                  <w:vAlign w:val="center"/>
                </w:tcPr>
                <w:p w14:paraId="0EC45EDF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380,00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1E784876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373,33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07809A3B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26</w:t>
                  </w:r>
                </w:p>
              </w:tc>
              <w:tc>
                <w:tcPr>
                  <w:tcW w:w="986" w:type="dxa"/>
                  <w:shd w:val="clear" w:color="auto" w:fill="FFFFFF"/>
                  <w:vAlign w:val="center"/>
                </w:tcPr>
                <w:p w14:paraId="6BA98839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9706,58</w:t>
                  </w:r>
                </w:p>
              </w:tc>
            </w:tr>
            <w:tr w:rsidR="00F43ADD" w:rsidRPr="006C79D0" w14:paraId="64F8C5DD" w14:textId="77777777" w:rsidTr="00B06E9E">
              <w:trPr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497F1A61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lastRenderedPageBreak/>
                    <w:t>4</w:t>
                  </w:r>
                </w:p>
              </w:tc>
              <w:tc>
                <w:tcPr>
                  <w:tcW w:w="15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C23E2A4" w14:textId="77777777" w:rsidR="00F43ADD" w:rsidRPr="006C79D0" w:rsidRDefault="00F43ADD" w:rsidP="00F43ADD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LJ </w:t>
                  </w: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400 M425dn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7BA7A87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390,00</w:t>
                  </w:r>
                </w:p>
              </w:tc>
              <w:tc>
                <w:tcPr>
                  <w:tcW w:w="108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7FB7BC9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03" w:type="dxa"/>
                  <w:shd w:val="clear" w:color="auto" w:fill="FFFFFF"/>
                  <w:vAlign w:val="center"/>
                </w:tcPr>
                <w:p w14:paraId="15C8B9D8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380,00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508E558E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340,00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7F750A5D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986" w:type="dxa"/>
                  <w:shd w:val="clear" w:color="auto" w:fill="FFFFFF"/>
                  <w:vAlign w:val="center"/>
                </w:tcPr>
                <w:p w14:paraId="481B9390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680,00</w:t>
                  </w:r>
                </w:p>
              </w:tc>
            </w:tr>
            <w:tr w:rsidR="00F43ADD" w:rsidRPr="006C79D0" w14:paraId="5BF39FCF" w14:textId="77777777" w:rsidTr="00B06E9E">
              <w:trPr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36CBA539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</w:t>
                  </w:r>
                </w:p>
              </w:tc>
              <w:tc>
                <w:tcPr>
                  <w:tcW w:w="15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D8E51CD" w14:textId="77777777" w:rsidR="00F43ADD" w:rsidRPr="006C79D0" w:rsidRDefault="00F43ADD" w:rsidP="00F43AD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M428dw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7E4F400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084" w:type="dxa"/>
                  <w:shd w:val="clear" w:color="auto" w:fill="FFFFFF"/>
                  <w:vAlign w:val="center"/>
                </w:tcPr>
                <w:p w14:paraId="45716543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03" w:type="dxa"/>
                  <w:shd w:val="clear" w:color="auto" w:fill="FFFFFF"/>
                  <w:vAlign w:val="center"/>
                </w:tcPr>
                <w:p w14:paraId="2A469D33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380,00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7209698B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393,33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6E22E64A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</w:t>
                  </w:r>
                </w:p>
              </w:tc>
              <w:tc>
                <w:tcPr>
                  <w:tcW w:w="986" w:type="dxa"/>
                  <w:shd w:val="clear" w:color="auto" w:fill="FFFFFF"/>
                  <w:vAlign w:val="center"/>
                </w:tcPr>
                <w:p w14:paraId="4BE99B32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1966,65</w:t>
                  </w:r>
                </w:p>
              </w:tc>
            </w:tr>
            <w:tr w:rsidR="00F43ADD" w:rsidRPr="006C79D0" w14:paraId="7A3EA1E4" w14:textId="77777777" w:rsidTr="00B06E9E">
              <w:trPr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C46AF74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</w:t>
                  </w:r>
                </w:p>
              </w:tc>
              <w:tc>
                <w:tcPr>
                  <w:tcW w:w="15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EC5B428" w14:textId="77777777" w:rsidR="00F43ADD" w:rsidRPr="006C79D0" w:rsidRDefault="00F43ADD" w:rsidP="00F43AD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F158300 (LBP6000)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19D3327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084" w:type="dxa"/>
                  <w:shd w:val="clear" w:color="auto" w:fill="FFFFFF"/>
                  <w:vAlign w:val="center"/>
                </w:tcPr>
                <w:p w14:paraId="36C04A17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03" w:type="dxa"/>
                  <w:shd w:val="clear" w:color="auto" w:fill="FFFFFF"/>
                  <w:vAlign w:val="center"/>
                </w:tcPr>
                <w:p w14:paraId="09E735FE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380,00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60EF864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075BC0C4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</w:t>
                  </w:r>
                </w:p>
              </w:tc>
              <w:tc>
                <w:tcPr>
                  <w:tcW w:w="986" w:type="dxa"/>
                  <w:shd w:val="clear" w:color="auto" w:fill="FFFFFF"/>
                  <w:vAlign w:val="center"/>
                </w:tcPr>
                <w:p w14:paraId="65FEC7AA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1800,00</w:t>
                  </w:r>
                </w:p>
              </w:tc>
            </w:tr>
            <w:tr w:rsidR="00F43ADD" w:rsidRPr="006C79D0" w14:paraId="21163327" w14:textId="77777777" w:rsidTr="00B06E9E">
              <w:trPr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FD59F90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</w:t>
                  </w:r>
                </w:p>
              </w:tc>
              <w:tc>
                <w:tcPr>
                  <w:tcW w:w="15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1573B57" w14:textId="77777777" w:rsidR="00F43ADD" w:rsidRPr="006C79D0" w:rsidRDefault="00F43ADD" w:rsidP="00F43AD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Samsung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ML-1520P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A8C6541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084" w:type="dxa"/>
                  <w:shd w:val="clear" w:color="auto" w:fill="FFFFFF"/>
                  <w:vAlign w:val="center"/>
                </w:tcPr>
                <w:p w14:paraId="171530A1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03" w:type="dxa"/>
                  <w:shd w:val="clear" w:color="auto" w:fill="FFFFFF"/>
                  <w:vAlign w:val="center"/>
                </w:tcPr>
                <w:p w14:paraId="22F744F1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380,00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31C8ABA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7902A562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</w:t>
                  </w:r>
                </w:p>
              </w:tc>
              <w:tc>
                <w:tcPr>
                  <w:tcW w:w="986" w:type="dxa"/>
                  <w:shd w:val="clear" w:color="auto" w:fill="FFFFFF"/>
                  <w:vAlign w:val="center"/>
                </w:tcPr>
                <w:p w14:paraId="758F9A0F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1800,00</w:t>
                  </w:r>
                </w:p>
              </w:tc>
            </w:tr>
            <w:tr w:rsidR="00F43ADD" w:rsidRPr="006C79D0" w14:paraId="6D8F1AD5" w14:textId="77777777" w:rsidTr="00B06E9E">
              <w:trPr>
                <w:trHeight w:val="24"/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BB522D3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</w:t>
                  </w:r>
                </w:p>
              </w:tc>
              <w:tc>
                <w:tcPr>
                  <w:tcW w:w="15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F05F9AE" w14:textId="77777777" w:rsidR="00F43ADD" w:rsidRPr="006C79D0" w:rsidRDefault="00F43ADD" w:rsidP="00F43AD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Саnon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F159500</w:t>
                  </w:r>
                </w:p>
              </w:tc>
              <w:tc>
                <w:tcPr>
                  <w:tcW w:w="9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34859F5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084" w:type="dxa"/>
                  <w:shd w:val="clear" w:color="auto" w:fill="FFFFFF"/>
                  <w:vAlign w:val="center"/>
                </w:tcPr>
                <w:p w14:paraId="49AFEC5D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03" w:type="dxa"/>
                  <w:shd w:val="clear" w:color="auto" w:fill="FFFFFF"/>
                  <w:vAlign w:val="center"/>
                </w:tcPr>
                <w:p w14:paraId="7D0B75E3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380,00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3BB677F5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6224BA75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986" w:type="dxa"/>
                  <w:shd w:val="clear" w:color="auto" w:fill="FFFFFF"/>
                  <w:vAlign w:val="center"/>
                </w:tcPr>
                <w:p w14:paraId="36120D25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600,00</w:t>
                  </w:r>
                </w:p>
              </w:tc>
            </w:tr>
            <w:tr w:rsidR="00F43ADD" w:rsidRPr="006C79D0" w14:paraId="74F04501" w14:textId="77777777" w:rsidTr="008855DE">
              <w:trPr>
                <w:trHeight w:val="24"/>
                <w:jc w:val="center"/>
              </w:trPr>
              <w:tc>
                <w:tcPr>
                  <w:tcW w:w="6380" w:type="dxa"/>
                  <w:gridSpan w:val="7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514F62C" w14:textId="5AF2C788" w:rsidR="00F43ADD" w:rsidRPr="00F43ADD" w:rsidRDefault="00F43ADD" w:rsidP="00F43ADD">
                  <w:pPr>
                    <w:spacing w:after="0" w:line="240" w:lineRule="auto"/>
                    <w:jc w:val="right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F43ADD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ВСЬОГО:</w:t>
                  </w:r>
                </w:p>
              </w:tc>
              <w:tc>
                <w:tcPr>
                  <w:tcW w:w="986" w:type="dxa"/>
                  <w:shd w:val="clear" w:color="auto" w:fill="FFFFFF"/>
                  <w:vAlign w:val="center"/>
                </w:tcPr>
                <w:p w14:paraId="3034CEDA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28186,57</w:t>
                  </w:r>
                </w:p>
              </w:tc>
            </w:tr>
            <w:bookmarkEnd w:id="0"/>
          </w:tbl>
          <w:p w14:paraId="70C89544" w14:textId="77777777" w:rsidR="00DF5D47" w:rsidRDefault="00DF5D47" w:rsidP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tbl>
            <w:tblPr>
              <w:tblW w:w="73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"/>
              <w:gridCol w:w="1815"/>
              <w:gridCol w:w="988"/>
              <w:gridCol w:w="1130"/>
              <w:gridCol w:w="843"/>
              <w:gridCol w:w="643"/>
              <w:gridCol w:w="716"/>
              <w:gridCol w:w="830"/>
            </w:tblGrid>
            <w:tr w:rsidR="00F43ADD" w:rsidRPr="006C79D0" w14:paraId="65371B52" w14:textId="77777777" w:rsidTr="00B06E9E">
              <w:trPr>
                <w:trHeight w:val="185"/>
                <w:jc w:val="center"/>
              </w:trPr>
              <w:tc>
                <w:tcPr>
                  <w:tcW w:w="7366" w:type="dxa"/>
                  <w:gridSpan w:val="8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5357AA8F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ПОСЛУГА: </w:t>
                  </w: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ВІДНОВЛЕННЯ</w:t>
                  </w: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 </w:t>
                  </w: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КАРТРИДЖІВ</w:t>
                  </w:r>
                </w:p>
              </w:tc>
            </w:tr>
            <w:tr w:rsidR="00E40010" w:rsidRPr="006C79D0" w14:paraId="5CB1795E" w14:textId="77777777" w:rsidTr="00E40010">
              <w:trPr>
                <w:trHeight w:val="319"/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0E1FFDCC" w14:textId="77777777" w:rsidR="00E40010" w:rsidRPr="006C79D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№</w:t>
                  </w:r>
                </w:p>
              </w:tc>
              <w:tc>
                <w:tcPr>
                  <w:tcW w:w="1858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7C5828E3" w14:textId="77777777" w:rsidR="00E40010" w:rsidRPr="006C79D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Модель БФП/Принтера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35A43D76" w14:textId="77777777" w:rsidR="00E4001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78D6A57D" w14:textId="77777777" w:rsidR="00E4001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Бугайчук</w:t>
                  </w:r>
                  <w:proofErr w:type="spellEnd"/>
                </w:p>
                <w:p w14:paraId="5D258BFE" w14:textId="5D97B381" w:rsidR="00E40010" w:rsidRPr="006C79D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E4001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 без ПДВ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47CEEAF4" w14:textId="77777777" w:rsidR="00E4001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68187F36" w14:textId="77777777" w:rsidR="00E4001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Мельничук</w:t>
                  </w:r>
                </w:p>
                <w:p w14:paraId="04786F1C" w14:textId="0ED51C07" w:rsidR="00E40010" w:rsidRPr="006C79D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E4001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 без ПДВ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594EC4B1" w14:textId="77777777" w:rsidR="00E4001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3DDCAE5D" w14:textId="77777777" w:rsidR="00E4001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Білецький</w:t>
                  </w:r>
                </w:p>
                <w:p w14:paraId="1B4B44DD" w14:textId="561A0D7C" w:rsidR="00E40010" w:rsidRPr="006C79D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E4001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 без ПДВ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14:paraId="2B39E746" w14:textId="77777777" w:rsidR="00E4001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Середн</w:t>
                  </w: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я</w:t>
                  </w:r>
                </w:p>
                <w:p w14:paraId="319D94E6" w14:textId="676A2F3C" w:rsidR="00E40010" w:rsidRPr="006C79D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E4001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 без ПДВ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05660164" w14:textId="5BCD75D2" w:rsidR="00E40010" w:rsidRPr="006C79D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Кількість послуг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1E4B5C2E" w14:textId="77777777" w:rsidR="00E4001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</w:t>
                  </w:r>
                </w:p>
                <w:p w14:paraId="355017E5" w14:textId="4C1C02B0" w:rsidR="00E40010" w:rsidRPr="006C79D0" w:rsidRDefault="00E40010" w:rsidP="00E40010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E4001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без ПДВ</w:t>
                  </w:r>
                </w:p>
              </w:tc>
            </w:tr>
            <w:tr w:rsidR="00F43ADD" w:rsidRPr="006C79D0" w14:paraId="353B7956" w14:textId="77777777" w:rsidTr="00E40010">
              <w:trPr>
                <w:trHeight w:val="24"/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1F89E870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18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8A6C9A3" w14:textId="77777777" w:rsidR="00F43ADD" w:rsidRPr="006C79D0" w:rsidRDefault="00F43ADD" w:rsidP="00F43ADD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Lexmark</w:t>
                  </w:r>
                  <w:proofErr w:type="spellEnd"/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 MX310dn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192277E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F01C5DE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6210BF39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980,00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14:paraId="3784D063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965,00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7D3B4844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665064E4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965,00</w:t>
                  </w:r>
                </w:p>
              </w:tc>
            </w:tr>
            <w:tr w:rsidR="00F43ADD" w:rsidRPr="006C79D0" w14:paraId="64503ED1" w14:textId="77777777" w:rsidTr="00E40010">
              <w:trPr>
                <w:trHeight w:val="124"/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45AAB168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18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064C277" w14:textId="77777777" w:rsidR="00F43ADD" w:rsidRPr="006C79D0" w:rsidRDefault="00F43ADD" w:rsidP="00F43ADD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MF3010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4852758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3434C30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37CE9299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480,00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14:paraId="0ADAC42A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426,67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05A424CD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12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05248007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5120,04</w:t>
                  </w:r>
                </w:p>
              </w:tc>
            </w:tr>
            <w:tr w:rsidR="00F43ADD" w:rsidRPr="006C79D0" w14:paraId="6D9F87AA" w14:textId="77777777" w:rsidTr="00E40010">
              <w:trPr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7586D38E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</w:t>
                  </w:r>
                </w:p>
              </w:tc>
              <w:tc>
                <w:tcPr>
                  <w:tcW w:w="18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06EE38C" w14:textId="77777777" w:rsidR="00F43ADD" w:rsidRPr="006C79D0" w:rsidRDefault="00F43ADD" w:rsidP="00F43ADD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Xerox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WorkCentre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3025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91C6087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630,00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0AFFFBF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5AF32105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480,00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14:paraId="3C46A677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453,33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7D6D0169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59DC25B5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4533,30</w:t>
                  </w:r>
                </w:p>
              </w:tc>
            </w:tr>
            <w:tr w:rsidR="00F43ADD" w:rsidRPr="006C79D0" w14:paraId="1B6E3AC5" w14:textId="77777777" w:rsidTr="00E40010">
              <w:trPr>
                <w:trHeight w:val="67"/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1C2468B7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18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BD1F3F2" w14:textId="77777777" w:rsidR="00F43ADD" w:rsidRPr="006C79D0" w:rsidRDefault="00F43ADD" w:rsidP="00F43ADD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LJ </w:t>
                  </w: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400 M425dn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0885EFD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700,00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AB0BBBF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391F4BD4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14:paraId="00ACE743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0430AC0B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5A44C609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</w:tr>
            <w:tr w:rsidR="00F43ADD" w:rsidRPr="006C79D0" w14:paraId="1317BE1E" w14:textId="77777777" w:rsidTr="00E40010">
              <w:trPr>
                <w:trHeight w:val="24"/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6ED15694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</w:t>
                  </w:r>
                </w:p>
              </w:tc>
              <w:tc>
                <w:tcPr>
                  <w:tcW w:w="18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FF362C0" w14:textId="77777777" w:rsidR="00F43ADD" w:rsidRPr="006C79D0" w:rsidRDefault="00F43ADD" w:rsidP="00F43AD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M428dw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7204AAC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5CDD8A1D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3A086E60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480,00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14:paraId="707F2BAB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526,67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59BB344F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7DD297D5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1053,34</w:t>
                  </w:r>
                </w:p>
              </w:tc>
            </w:tr>
            <w:tr w:rsidR="00F43ADD" w:rsidRPr="006C79D0" w14:paraId="23D05D40" w14:textId="77777777" w:rsidTr="00E40010">
              <w:trPr>
                <w:trHeight w:val="43"/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0E54291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</w:t>
                  </w:r>
                </w:p>
              </w:tc>
              <w:tc>
                <w:tcPr>
                  <w:tcW w:w="18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6377AF5" w14:textId="77777777" w:rsidR="00F43ADD" w:rsidRPr="006C79D0" w:rsidRDefault="00F43ADD" w:rsidP="00F43AD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F158300 (LBP6000)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974F161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765CF10C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66985F41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480,00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14:paraId="7E8B313A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426,67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3CEC7E7F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57BDB4DD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853,34</w:t>
                  </w:r>
                </w:p>
              </w:tc>
            </w:tr>
            <w:tr w:rsidR="00F43ADD" w:rsidRPr="006C79D0" w14:paraId="3610FA2C" w14:textId="77777777" w:rsidTr="00E40010">
              <w:trPr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B96275C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</w:t>
                  </w:r>
                </w:p>
              </w:tc>
              <w:tc>
                <w:tcPr>
                  <w:tcW w:w="18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A70B65D" w14:textId="77777777" w:rsidR="00F43ADD" w:rsidRPr="006C79D0" w:rsidRDefault="00F43ADD" w:rsidP="00F43AD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Samsung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ML-1520P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110BB44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29ED035C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04A6AA61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480,00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14:paraId="08E3096F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426,67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08ED91AA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1CF9CBED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853,34</w:t>
                  </w:r>
                </w:p>
              </w:tc>
            </w:tr>
            <w:tr w:rsidR="00F43ADD" w:rsidRPr="006C79D0" w14:paraId="2195595A" w14:textId="77777777" w:rsidTr="00E40010">
              <w:trPr>
                <w:trHeight w:val="24"/>
                <w:jc w:val="center"/>
              </w:trPr>
              <w:tc>
                <w:tcPr>
                  <w:tcW w:w="40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45A30DE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</w:t>
                  </w:r>
                </w:p>
              </w:tc>
              <w:tc>
                <w:tcPr>
                  <w:tcW w:w="18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311880B" w14:textId="77777777" w:rsidR="00F43ADD" w:rsidRPr="006C79D0" w:rsidRDefault="00F43ADD" w:rsidP="00F43ADD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Саnon</w:t>
                  </w:r>
                  <w:proofErr w:type="spellEnd"/>
                  <w:r w:rsidRPr="006C79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F159500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29CEE34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396B236C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5E3ABA9A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480,00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14:paraId="0E159405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426,67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6CDC30C5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5647F52B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426,67</w:t>
                  </w:r>
                </w:p>
              </w:tc>
            </w:tr>
            <w:tr w:rsidR="00F43ADD" w:rsidRPr="006C79D0" w14:paraId="665BCCDB" w14:textId="77777777" w:rsidTr="00E40010">
              <w:trPr>
                <w:trHeight w:val="24"/>
                <w:jc w:val="center"/>
              </w:trPr>
              <w:tc>
                <w:tcPr>
                  <w:tcW w:w="6518" w:type="dxa"/>
                  <w:gridSpan w:val="7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991864B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ВСЬОГО: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5ED9D8B7" w14:textId="77777777" w:rsidR="00F43ADD" w:rsidRPr="006C79D0" w:rsidRDefault="00F43ADD" w:rsidP="00F43ADD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6C79D0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14 305,03</w:t>
                  </w:r>
                </w:p>
              </w:tc>
            </w:tr>
          </w:tbl>
          <w:p w14:paraId="67E35823" w14:textId="77777777" w:rsidR="00F43ADD" w:rsidRPr="00346E6F" w:rsidRDefault="00F43ADD" w:rsidP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</w:pPr>
          </w:p>
          <w:p w14:paraId="2F6B5A89" w14:textId="77777777" w:rsidR="00E40010" w:rsidRDefault="00E40010" w:rsidP="00E4001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</w:pPr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Загальна </w:t>
            </w:r>
            <w:proofErr w:type="spellStart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>очікувана</w:t>
            </w:r>
            <w:proofErr w:type="spellEnd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>вартість</w:t>
            </w:r>
            <w:proofErr w:type="spellEnd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 </w:t>
            </w:r>
            <w:r w:rsidRPr="00346E6F">
              <w:rPr>
                <w:rFonts w:ascii="Times New Roman" w:hAnsi="Times New Roman" w:cs="Times New Roman"/>
                <w:b/>
                <w:i/>
                <w:szCs w:val="20"/>
                <w:lang w:eastAsia="ru-RU"/>
              </w:rPr>
              <w:t>п</w:t>
            </w:r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ослуги з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технічного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обслуговування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копіювально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- розмножувальної техніки у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Вінницькій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області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42 491,60 грн. (сорок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дві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тисячі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чотириста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дев'яносто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одна гривня 00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копійок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) без ПДВ</w:t>
            </w:r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.</w:t>
            </w:r>
          </w:p>
          <w:p w14:paraId="65DB1406" w14:textId="14E16AB8" w:rsidR="00346E6F" w:rsidRPr="00346E6F" w:rsidRDefault="00346E6F" w:rsidP="00E4001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</w:pPr>
          </w:p>
        </w:tc>
      </w:tr>
      <w:tr w:rsidR="00DF5D47" w:rsidRPr="005F77C4" w14:paraId="73A7F704" w14:textId="77777777" w:rsidTr="004E1535">
        <w:tc>
          <w:tcPr>
            <w:tcW w:w="2274" w:type="dxa"/>
            <w:vAlign w:val="center"/>
          </w:tcPr>
          <w:p w14:paraId="20AB7371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Обгрунтування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якісних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360" w:type="dxa"/>
            <w:vAlign w:val="center"/>
          </w:tcPr>
          <w:p w14:paraId="6C78797C" w14:textId="6A3A5D71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Закупівля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копіювально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- розмножувальної техніки у </w:t>
            </w:r>
            <w:proofErr w:type="spellStart"/>
            <w:r w:rsidR="00E40010">
              <w:rPr>
                <w:rFonts w:ascii="Times New Roman" w:hAnsi="Times New Roman" w:cs="Times New Roman"/>
                <w:i/>
                <w:lang w:eastAsia="ru-RU"/>
              </w:rPr>
              <w:t>Вінниць</w:t>
            </w:r>
            <w:r w:rsidRPr="008F1F7F">
              <w:rPr>
                <w:rFonts w:ascii="Times New Roman" w:hAnsi="Times New Roman" w:cs="Times New Roman"/>
                <w:i/>
                <w:lang w:eastAsia="ru-RU"/>
              </w:rPr>
              <w:t>кій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області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даними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характеристиками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обгрунтована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наявною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потребою Замовника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огляду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характеристики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визначені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службовій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записці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ініціатора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64D9762B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Строк надання послуг:</w:t>
            </w:r>
          </w:p>
          <w:p w14:paraId="05972DA9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>з моменту підписання договору до 31 грудня 2026 року.</w:t>
            </w:r>
          </w:p>
          <w:p w14:paraId="13BF5E4D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Кількість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послуг: </w:t>
            </w:r>
          </w:p>
          <w:p w14:paraId="2F916267" w14:textId="008E2C31" w:rsidR="00DF5D47" w:rsidRPr="008F1F7F" w:rsidRDefault="00346E6F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112</w:t>
            </w:r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lang w:eastAsia="ru-RU"/>
              </w:rPr>
              <w:t>81</w:t>
            </w:r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>послуг</w:t>
            </w:r>
            <w:r>
              <w:rPr>
                <w:rFonts w:ascii="Times New Roman" w:hAnsi="Times New Roman" w:cs="Times New Roman"/>
                <w:i/>
                <w:lang w:eastAsia="ru-RU"/>
              </w:rPr>
              <w:t>а</w:t>
            </w:r>
            <w:proofErr w:type="spellEnd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</w:t>
            </w:r>
            <w:proofErr w:type="spellStart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lang w:eastAsia="ru-RU"/>
              </w:rPr>
              <w:t>31</w:t>
            </w:r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>послуг</w:t>
            </w:r>
            <w:r>
              <w:rPr>
                <w:rFonts w:ascii="Times New Roman" w:hAnsi="Times New Roman" w:cs="Times New Roman"/>
                <w:i/>
                <w:lang w:eastAsia="ru-RU"/>
              </w:rPr>
              <w:t>а</w:t>
            </w:r>
            <w:proofErr w:type="spellEnd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>)</w:t>
            </w:r>
          </w:p>
          <w:p w14:paraId="7778C642" w14:textId="3E8996F4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Місце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надання послуг: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="00E40010">
              <w:rPr>
                <w:rFonts w:ascii="Times New Roman" w:hAnsi="Times New Roman" w:cs="Times New Roman"/>
                <w:i/>
                <w:lang w:eastAsia="ru-RU"/>
              </w:rPr>
              <w:t>Вінниц</w:t>
            </w:r>
            <w:r w:rsidRPr="008F1F7F">
              <w:rPr>
                <w:rFonts w:ascii="Times New Roman" w:hAnsi="Times New Roman" w:cs="Times New Roman"/>
                <w:i/>
                <w:lang w:eastAsia="ru-RU"/>
              </w:rPr>
              <w:t>ька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обл.</w:t>
            </w:r>
          </w:p>
          <w:p w14:paraId="6F5ABEB2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Вимоги</w:t>
            </w:r>
            <w:proofErr w:type="spellEnd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:</w:t>
            </w:r>
          </w:p>
          <w:p w14:paraId="0752A216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Загальні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вимоги</w:t>
            </w:r>
            <w:proofErr w:type="spellEnd"/>
          </w:p>
          <w:p w14:paraId="0820DD5E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lastRenderedPageBreak/>
              <w:t xml:space="preserve">1.1.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повинна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вимогам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діючих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нормативних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документів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чинного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законодавства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України,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ставляться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послуг такого виду.</w:t>
            </w:r>
          </w:p>
          <w:p w14:paraId="6FD91B8A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1.2. При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ремонту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копіювально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-розмножувальної техніки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мають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використовуватись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виключно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матеріали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комплектуючі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77026667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1.3.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визначає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ціни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послуги,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він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пропонує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урахуванням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своїх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: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прибуття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Замовника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вивіз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завантаження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розвантаження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транспортні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доставку техніки до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безпосереднього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місця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її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знаходження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страхування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податків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зборів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сплачуються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мають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бути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сплачені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тощо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321F8590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1.4. Замовник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право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самостійну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діагностику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обладнання в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офіційних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сервісних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центрах.</w:t>
            </w:r>
          </w:p>
          <w:p w14:paraId="7E53C0CC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предмета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закупівлі</w:t>
            </w:r>
            <w:proofErr w:type="spellEnd"/>
          </w:p>
          <w:p w14:paraId="6E1849FE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2.1. Послуги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(заправка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)</w:t>
            </w:r>
          </w:p>
          <w:p w14:paraId="34DB8717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1.1. Послуги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(заправка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здійснюється за заявками Замовника (телефонний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дзвінок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протягом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3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трьох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днів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моменту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отримання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техніки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64DA53E5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необхідності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Замовника для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забезпечення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безперебійного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процесу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зобов’язаний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надавати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свого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обмінного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фонду.</w:t>
            </w:r>
          </w:p>
          <w:p w14:paraId="26D17087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1.2. Заправка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наступні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етапи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:</w:t>
            </w:r>
          </w:p>
          <w:p w14:paraId="4BD6B9F1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Попередня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діагностика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тестової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для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виявлення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можливих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проблем в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</w:t>
            </w:r>
          </w:p>
          <w:p w14:paraId="07A836A9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повністю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5B459848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3.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Видалення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відпрацьованого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тонера.</w:t>
            </w:r>
          </w:p>
          <w:p w14:paraId="17EFE66A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4.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Очищення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картриджу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старого тонера.</w:t>
            </w:r>
          </w:p>
          <w:p w14:paraId="69672554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Огляд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внутрішніх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на предмет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зносу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механічних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пошкоджень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351009E4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6.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Обробка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магнітного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валу і ролика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первинного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заряда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спеціальним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засобом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43584BC4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7.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Наповнення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тонером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об’ємом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заводської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норми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згідно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характеристиками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стандартів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фірм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виробників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заправки).</w:t>
            </w:r>
          </w:p>
          <w:p w14:paraId="2D5F732C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8.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Змащування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контактів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деталей.</w:t>
            </w:r>
          </w:p>
          <w:p w14:paraId="41D23813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9.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</w:t>
            </w:r>
          </w:p>
          <w:p w14:paraId="38BE099E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10.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Перевірка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6D83CEA2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1.3. Відновлення картриджу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виконується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орієнтовно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через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кожні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3-4 перезарядки (по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середньому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розрахунку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наступні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етапи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:</w:t>
            </w:r>
          </w:p>
          <w:p w14:paraId="749B0DB1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Попередня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діагностика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тестової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для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виявлення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можливих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проблем в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картриджа).</w:t>
            </w:r>
          </w:p>
          <w:p w14:paraId="7B692E6B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повністю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0D26A71A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3.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Видалення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відпрацьованого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тонера.</w:t>
            </w:r>
          </w:p>
          <w:p w14:paraId="1EE53709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4.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Очищення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картриджу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старого тонера.</w:t>
            </w:r>
          </w:p>
          <w:p w14:paraId="5A7D1CA6" w14:textId="77777777" w:rsidR="00DF5D47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Огляд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внутрішніх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на предмет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зносу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механічних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пошкоджень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0CC0F7FB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6.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чистячого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леза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фотобарабана, самого фотобарабана.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ролика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первинного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заряду (за потреби)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61F60C55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7.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дозуючого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леза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магнітного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валу, самого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магнітного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валу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його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оболонки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ущільнювального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леза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потреби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).</w:t>
            </w:r>
          </w:p>
          <w:p w14:paraId="374402E7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8.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Наповнення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тонером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об’ємом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заводської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норми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згідно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характеристиками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стандартів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фірм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виробників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).</w:t>
            </w:r>
          </w:p>
          <w:p w14:paraId="47303295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9.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Змащування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контактів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деталей.</w:t>
            </w:r>
          </w:p>
          <w:p w14:paraId="1F114FBA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10.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</w:t>
            </w:r>
          </w:p>
          <w:p w14:paraId="762C64FD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Перевірка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202B369F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чіпів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 картриджах та DRUM картриджах за потреби.</w:t>
            </w:r>
          </w:p>
          <w:p w14:paraId="34DB3D37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1.4. Заправка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виконується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місцезнаходженням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техніки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згідно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адрес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наведених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Таблиці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1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Розділ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4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адресами узгодженими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послуги.</w:t>
            </w:r>
          </w:p>
          <w:p w14:paraId="59C83D72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адресами узгодженими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супутні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доставка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сплачуються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71EA2FC7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адресами,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не є адресами Замовника та при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цьому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використовується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доставка, у такому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випадку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Виконавець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організовує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безпечну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зворотню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доставку. </w:t>
            </w:r>
          </w:p>
          <w:p w14:paraId="4037DEAD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після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повиненні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бути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опломбовані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упаковані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герметичний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світлонепроникний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пакет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тестовою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сторінкою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корпусі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фірмову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наклейку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відмітками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проведені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підписом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майстра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. </w:t>
            </w:r>
          </w:p>
          <w:p w14:paraId="3A667694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lastRenderedPageBreak/>
              <w:t xml:space="preserve">1.5.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матеріалів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після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визначається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шляхом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пробної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яка не повинна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дефектів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сірий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фон,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регулярні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сторонні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сліди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різну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інтенсивність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шрифту і т.п.).</w:t>
            </w:r>
          </w:p>
          <w:p w14:paraId="07DFDC8B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При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роздруковуванні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тестової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яка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містить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100% заливку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чорним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не повинно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спостерігатися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нерівномірної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щільності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смуг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повторюваних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дефектів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. Ресурс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кількість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 в картриджах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після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повинен бути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менше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ніж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 новому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оригінальному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встановленому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виробником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321C6CA1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1.6.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виявлення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недоліків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(браку) по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наданих послуг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Виконавець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повинен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усунути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їх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власний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рахунок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078035CE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Термін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усунення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недоліків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не повинен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перевищувати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2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двох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днів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5C9CE717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запчастини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пропонує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повинні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бути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новими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оригінальними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аналогічними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гірше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ніж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оригінальні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працездатному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Рік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виготовлення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запропонованих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матеріалів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запчастин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–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раніше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2020 року.</w:t>
            </w:r>
          </w:p>
          <w:p w14:paraId="0A5A5399" w14:textId="77777777" w:rsidR="00DF5D47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1.6.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Гарантійний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строк: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Строк,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протязі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гарантує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наданих послуг становить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менше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6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шість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місяців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моменту підписання акту наданих послуг та передачі техніки.</w:t>
            </w:r>
          </w:p>
          <w:p w14:paraId="4645B9D2" w14:textId="77777777" w:rsidR="00DF5D47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</w:p>
          <w:p w14:paraId="7BF691B1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Інформація</w:t>
            </w:r>
            <w:proofErr w:type="spellEnd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 xml:space="preserve"> про </w:t>
            </w:r>
            <w:proofErr w:type="spellStart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обсяг</w:t>
            </w:r>
            <w:proofErr w:type="spellEnd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 xml:space="preserve"> послуг:</w:t>
            </w:r>
          </w:p>
          <w:tbl>
            <w:tblPr>
              <w:tblpPr w:leftFromText="180" w:rightFromText="180" w:vertAnchor="text" w:tblpXSpec="center" w:tblpY="1"/>
              <w:tblOverlap w:val="never"/>
              <w:tblW w:w="7225" w:type="dxa"/>
              <w:tblLook w:val="04A0" w:firstRow="1" w:lastRow="0" w:firstColumn="1" w:lastColumn="0" w:noHBand="0" w:noVBand="1"/>
            </w:tblPr>
            <w:tblGrid>
              <w:gridCol w:w="511"/>
              <w:gridCol w:w="1752"/>
              <w:gridCol w:w="1446"/>
              <w:gridCol w:w="1302"/>
              <w:gridCol w:w="2214"/>
            </w:tblGrid>
            <w:tr w:rsidR="004E1535" w:rsidRPr="004E1535" w14:paraId="743BAA58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1D641F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bookmarkStart w:id="1" w:name="_Hlk225433991"/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№ з/п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96DAE5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Найменування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копіювально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 -розмножувальної техніки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5850AB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Орієнтовна к</w:t>
                  </w: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ількість </w:t>
                  </w: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заправок картриджа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1B82EA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Орієнтовна</w:t>
                  </w:r>
                </w:p>
                <w:p w14:paraId="3C7A4032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к</w:t>
                  </w: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ількість </w:t>
                  </w: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відновлення картриджа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FD9B4D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Адреса</w:t>
                  </w:r>
                  <w:r w:rsidRPr="004E1535"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 xml:space="preserve"> постачання</w:t>
                  </w:r>
                </w:p>
              </w:tc>
            </w:tr>
            <w:tr w:rsidR="004E1535" w:rsidRPr="004E1535" w14:paraId="1BC560F5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02D5D9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1.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D2C49D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Lexmark</w:t>
                  </w:r>
                  <w:proofErr w:type="spellEnd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 xml:space="preserve"> MX310dn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CDB29E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4A53B4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7A076B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м.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Вінниця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,</w:t>
                  </w:r>
                </w:p>
                <w:p w14:paraId="5F7B6458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вул. Театральна, 14</w:t>
                  </w:r>
                </w:p>
              </w:tc>
            </w:tr>
            <w:bookmarkEnd w:id="1"/>
            <w:tr w:rsidR="004E1535" w:rsidRPr="004E1535" w14:paraId="721346BA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255A70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2.</w:t>
                  </w:r>
                </w:p>
              </w:tc>
              <w:tc>
                <w:tcPr>
                  <w:tcW w:w="175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0B66CE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Canon</w:t>
                  </w:r>
                  <w:proofErr w:type="spellEnd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 xml:space="preserve"> i-SENSYS MF3010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73F13D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FA6323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BA157A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м.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Вінниця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,</w:t>
                  </w:r>
                </w:p>
                <w:p w14:paraId="11D6A20B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вул. Театральна, 14</w:t>
                  </w:r>
                </w:p>
              </w:tc>
            </w:tr>
            <w:tr w:rsidR="004E1535" w:rsidRPr="004E1535" w14:paraId="514F035E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8D3964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75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DF99DB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1E28F1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15A335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22F341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м.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Могилів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 -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Подільський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,</w:t>
                  </w:r>
                </w:p>
                <w:p w14:paraId="29DAFE00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вул. Гетьмана Сагайдачного, 1/30</w:t>
                  </w:r>
                </w:p>
              </w:tc>
            </w:tr>
            <w:tr w:rsidR="004E1535" w:rsidRPr="004E1535" w14:paraId="5F7C7444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40FDEB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75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5A193B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86C5C0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5D1E03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55029B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с.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Мазурівка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,</w:t>
                  </w:r>
                </w:p>
                <w:p w14:paraId="1251998D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вул.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Незалежності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, 72</w:t>
                  </w:r>
                </w:p>
              </w:tc>
            </w:tr>
            <w:tr w:rsidR="004E1535" w:rsidRPr="004E1535" w14:paraId="3FECBCA7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852E78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75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547C4C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314D1E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686C1D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0863E2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м. Бар, вул. Героїв Майдану, 6</w:t>
                  </w:r>
                </w:p>
              </w:tc>
            </w:tr>
            <w:tr w:rsidR="004E1535" w:rsidRPr="004E1535" w14:paraId="5C0B831A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0E2D8E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75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F68716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A9436A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8C0CFB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DAB9FF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м. Бершадь</w:t>
                  </w:r>
                </w:p>
                <w:p w14:paraId="231E4A0C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вул. Героїв України, 8</w:t>
                  </w:r>
                </w:p>
              </w:tc>
            </w:tr>
            <w:tr w:rsidR="004E1535" w:rsidRPr="004E1535" w14:paraId="3C98BAB9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B166FE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75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C90359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926ECE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B1D03F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8EBA95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м. Немирів вул. Гімназійна, 19</w:t>
                  </w:r>
                </w:p>
              </w:tc>
            </w:tr>
            <w:tr w:rsidR="004E1535" w:rsidRPr="004E1535" w14:paraId="236C2C22" w14:textId="77777777" w:rsidTr="004E1535">
              <w:trPr>
                <w:cantSplit/>
                <w:trHeight w:val="450"/>
                <w:tblHeader/>
              </w:trPr>
              <w:tc>
                <w:tcPr>
                  <w:tcW w:w="5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4027D1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75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446A40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ACCD40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4AEC55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598226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смт.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Теплик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,</w:t>
                  </w:r>
                </w:p>
                <w:p w14:paraId="66E2BCA6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пров. Поштовий, 7</w:t>
                  </w:r>
                </w:p>
              </w:tc>
            </w:tr>
            <w:tr w:rsidR="004E1535" w:rsidRPr="004E1535" w14:paraId="55AF403E" w14:textId="77777777" w:rsidTr="004E1535">
              <w:trPr>
                <w:cantSplit/>
                <w:trHeight w:val="461"/>
                <w:tblHeader/>
              </w:trPr>
              <w:tc>
                <w:tcPr>
                  <w:tcW w:w="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E5E98C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3.</w:t>
                  </w:r>
                </w:p>
              </w:tc>
              <w:tc>
                <w:tcPr>
                  <w:tcW w:w="175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3D677E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Xerox</w:t>
                  </w:r>
                  <w:proofErr w:type="spellEnd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WorkCentre</w:t>
                  </w:r>
                  <w:proofErr w:type="spellEnd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 xml:space="preserve"> 3025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B81920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A8BDFC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8D52D2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м. Вінниця, вул. Театральна,14</w:t>
                  </w:r>
                </w:p>
              </w:tc>
            </w:tr>
            <w:tr w:rsidR="004E1535" w:rsidRPr="004E1535" w14:paraId="3F64A4D3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407166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75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4B3EF5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BAFBDF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5D5CB3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BA0BD5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м.Тиврів,вул.Шевченка,5</w:t>
                  </w:r>
                </w:p>
              </w:tc>
            </w:tr>
            <w:tr w:rsidR="004E1535" w:rsidRPr="004E1535" w14:paraId="5BF0FD35" w14:textId="77777777" w:rsidTr="004E1535">
              <w:trPr>
                <w:cantSplit/>
                <w:trHeight w:val="330"/>
                <w:tblHeader/>
              </w:trPr>
              <w:tc>
                <w:tcPr>
                  <w:tcW w:w="5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140035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75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58A4A9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B18BBC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4A88CE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6F4684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м. Гайсин вул. І. Франка, 28</w:t>
                  </w:r>
                </w:p>
              </w:tc>
            </w:tr>
            <w:tr w:rsidR="004E1535" w:rsidRPr="004E1535" w14:paraId="79E69920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2ED07E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4.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013D60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 xml:space="preserve">HP LJ </w:t>
                  </w:r>
                  <w:proofErr w:type="spellStart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Pro</w:t>
                  </w:r>
                  <w:proofErr w:type="spellEnd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 xml:space="preserve"> 400 M425dn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9C7047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8C3CEB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09D725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м.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Вінниця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,</w:t>
                  </w:r>
                </w:p>
                <w:p w14:paraId="3F8F5CC4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вул. Театральна, 14</w:t>
                  </w:r>
                </w:p>
              </w:tc>
            </w:tr>
            <w:tr w:rsidR="004E1535" w:rsidRPr="004E1535" w14:paraId="78F3F870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8D5D3C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5.</w:t>
                  </w:r>
                </w:p>
              </w:tc>
              <w:tc>
                <w:tcPr>
                  <w:tcW w:w="175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3E7CF9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 xml:space="preserve">HP </w:t>
                  </w:r>
                  <w:proofErr w:type="spellStart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LaserJet</w:t>
                  </w:r>
                  <w:proofErr w:type="spellEnd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Pro</w:t>
                  </w:r>
                  <w:proofErr w:type="spellEnd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 xml:space="preserve"> M428dw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4D1C72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491FE5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599645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м.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Вінниця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,</w:t>
                  </w:r>
                </w:p>
                <w:p w14:paraId="10E69522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вул. Театральна, 14</w:t>
                  </w:r>
                </w:p>
              </w:tc>
            </w:tr>
            <w:tr w:rsidR="004E1535" w:rsidRPr="004E1535" w14:paraId="24EBFCC9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8EDEA4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75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002074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E9EB0A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EAC3DC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68B7F9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м. Вінниця,</w:t>
                  </w:r>
                </w:p>
                <w:p w14:paraId="32669842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вул. Василя Порика,29</w:t>
                  </w:r>
                </w:p>
              </w:tc>
            </w:tr>
            <w:tr w:rsidR="004E1535" w:rsidRPr="004E1535" w14:paraId="5A10749C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4D7893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6.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1752CE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Canon</w:t>
                  </w:r>
                  <w:proofErr w:type="spellEnd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 xml:space="preserve"> F158300 (LBP6000)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D0738B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ED52A4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8851CB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смт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.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Тростянець</w:t>
                  </w:r>
                  <w:proofErr w:type="spellEnd"/>
                </w:p>
                <w:p w14:paraId="76B6B37B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вул.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Соборна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, 46</w:t>
                  </w:r>
                </w:p>
              </w:tc>
            </w:tr>
            <w:tr w:rsidR="004E1535" w:rsidRPr="004E1535" w14:paraId="1849EAA5" w14:textId="77777777" w:rsidTr="004E1535">
              <w:trPr>
                <w:cantSplit/>
                <w:trHeight w:val="311"/>
                <w:tblHeader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56797C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7.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7F6AB4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Samsung</w:t>
                  </w:r>
                  <w:proofErr w:type="spellEnd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 xml:space="preserve"> ML-1520P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2D615E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FD3527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ED097C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смт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. Чечельник</w:t>
                  </w:r>
                </w:p>
                <w:p w14:paraId="5E91BE99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вул. Свято-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Михайлівська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, 7</w:t>
                  </w:r>
                </w:p>
              </w:tc>
            </w:tr>
            <w:tr w:rsidR="004E1535" w:rsidRPr="004E1535" w14:paraId="7A43CB46" w14:textId="77777777" w:rsidTr="004E1535">
              <w:trPr>
                <w:cantSplit/>
                <w:trHeight w:val="495"/>
                <w:tblHeader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BB8778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8.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48E408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>Саnon</w:t>
                  </w:r>
                  <w:proofErr w:type="spellEnd"/>
                  <w:r w:rsidRPr="004E1535">
                    <w:rPr>
                      <w:rFonts w:ascii="Times New Roman" w:hAnsi="Times New Roman"/>
                      <w:b/>
                      <w:bCs/>
                      <w:color w:val="0A0A0A"/>
                      <w:sz w:val="16"/>
                      <w:szCs w:val="16"/>
                      <w:lang w:eastAsia="uk-UA"/>
                    </w:rPr>
                    <w:t xml:space="preserve"> F159500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60CDC9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C391C7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BC5F80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 xml:space="preserve">м. </w:t>
                  </w:r>
                  <w:proofErr w:type="spellStart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Козятин</w:t>
                  </w:r>
                  <w:proofErr w:type="spellEnd"/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,</w:t>
                  </w:r>
                </w:p>
                <w:p w14:paraId="4CA89408" w14:textId="77777777" w:rsidR="004E1535" w:rsidRPr="004E1535" w:rsidRDefault="004E1535" w:rsidP="004E1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</w:pPr>
                  <w:r w:rsidRPr="004E1535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6"/>
                      <w:szCs w:val="16"/>
                      <w:lang w:val="ru-RU" w:eastAsia="ru-RU"/>
                    </w:rPr>
                    <w:t>вул. Героїв Майдану, 32</w:t>
                  </w:r>
                </w:p>
              </w:tc>
            </w:tr>
          </w:tbl>
          <w:p w14:paraId="4AD10D7E" w14:textId="77777777" w:rsidR="00DF5D47" w:rsidRPr="004E1535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val="uk-UA" w:eastAsia="ru-RU"/>
              </w:rPr>
            </w:pPr>
          </w:p>
          <w:p w14:paraId="50FF77E9" w14:textId="77777777" w:rsidR="00DF5D47" w:rsidRPr="005F77C4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</w:tbl>
    <w:p w14:paraId="0DBC3856" w14:textId="77777777" w:rsidR="00DF5D47" w:rsidRDefault="00DF5D47" w:rsidP="00DF5D47"/>
    <w:p w14:paraId="2EAABE8F" w14:textId="77777777" w:rsidR="005E6F4A" w:rsidRDefault="005E6F4A"/>
    <w:sectPr w:rsidR="005E6F4A" w:rsidSect="00DF5D47">
      <w:pgSz w:w="11906" w:h="16838"/>
      <w:pgMar w:top="426" w:right="707" w:bottom="127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4A"/>
    <w:rsid w:val="00346E6F"/>
    <w:rsid w:val="004E1535"/>
    <w:rsid w:val="005E6F4A"/>
    <w:rsid w:val="00950C95"/>
    <w:rsid w:val="009D0CCD"/>
    <w:rsid w:val="00DF5D47"/>
    <w:rsid w:val="00E40010"/>
    <w:rsid w:val="00F4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641E"/>
  <w15:chartTrackingRefBased/>
  <w15:docId w15:val="{C0E78B5B-E9FB-494B-B526-3B65E9B5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D47"/>
  </w:style>
  <w:style w:type="paragraph" w:styleId="1">
    <w:name w:val="heading 1"/>
    <w:basedOn w:val="a"/>
    <w:next w:val="a"/>
    <w:link w:val="10"/>
    <w:uiPriority w:val="9"/>
    <w:qFormat/>
    <w:rsid w:val="005E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F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F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F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F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F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6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F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6F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6F4A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DF5D47"/>
    <w:pPr>
      <w:spacing w:after="0" w:line="240" w:lineRule="auto"/>
    </w:pPr>
    <w:rPr>
      <w:rFonts w:eastAsia="Times New Roman" w:cs="Arial"/>
      <w:kern w:val="0"/>
      <w:sz w:val="20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DF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6463</Words>
  <Characters>3684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Аіда Вовчок</dc:creator>
  <cp:keywords/>
  <dc:description/>
  <cp:lastModifiedBy>Аіда Вовчок</cp:lastModifiedBy>
  <cp:revision>4</cp:revision>
  <dcterms:created xsi:type="dcterms:W3CDTF">2026-04-15T12:03:00Z</dcterms:created>
  <dcterms:modified xsi:type="dcterms:W3CDTF">2026-04-15T14:03:00Z</dcterms:modified>
</cp:coreProperties>
</file>