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326A" w:rsidRDefault="003C4A72" w:rsidP="003C4A72">
      <w:pPr>
        <w:jc w:val="right"/>
      </w:pPr>
      <w:bookmarkStart w:id="0" w:name="_GoBack"/>
      <w:bookmarkEnd w:id="0"/>
      <w:r>
        <w:t>Додаток</w:t>
      </w:r>
    </w:p>
    <w:p w:rsidR="003C4A72" w:rsidRPr="003C4A72" w:rsidRDefault="003C4A72" w:rsidP="003C4A7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C4A72">
        <w:rPr>
          <w:rFonts w:ascii="Times New Roman" w:hAnsi="Times New Roman" w:cs="Times New Roman"/>
          <w:b/>
          <w:sz w:val="28"/>
          <w:szCs w:val="28"/>
        </w:rPr>
        <w:t>ЗВІТ</w:t>
      </w:r>
    </w:p>
    <w:p w:rsidR="003C4A72" w:rsidRDefault="003C4A72" w:rsidP="003C4A7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C4A72">
        <w:rPr>
          <w:rFonts w:ascii="Times New Roman" w:hAnsi="Times New Roman" w:cs="Times New Roman"/>
          <w:b/>
          <w:sz w:val="28"/>
          <w:szCs w:val="28"/>
        </w:rPr>
        <w:t>Про стан розгляду запитів на публічну інформацію у Броварському місцевому центрі з надання безоплатної вторинної правової допомоги за І</w:t>
      </w:r>
      <w:r w:rsidR="00C21A16">
        <w:rPr>
          <w:rFonts w:ascii="Times New Roman" w:hAnsi="Times New Roman" w:cs="Times New Roman"/>
          <w:b/>
          <w:sz w:val="28"/>
          <w:szCs w:val="28"/>
        </w:rPr>
        <w:t>І</w:t>
      </w:r>
      <w:r w:rsidRPr="003C4A72">
        <w:rPr>
          <w:rFonts w:ascii="Times New Roman" w:hAnsi="Times New Roman" w:cs="Times New Roman"/>
          <w:b/>
          <w:sz w:val="28"/>
          <w:szCs w:val="28"/>
        </w:rPr>
        <w:t xml:space="preserve"> півріччя 202</w:t>
      </w:r>
      <w:r w:rsidR="00B1550D">
        <w:rPr>
          <w:rFonts w:ascii="Times New Roman" w:hAnsi="Times New Roman" w:cs="Times New Roman"/>
          <w:b/>
          <w:sz w:val="28"/>
          <w:szCs w:val="28"/>
        </w:rPr>
        <w:t>3</w:t>
      </w:r>
      <w:r w:rsidRPr="003C4A72">
        <w:rPr>
          <w:rFonts w:ascii="Times New Roman" w:hAnsi="Times New Roman" w:cs="Times New Roman"/>
          <w:b/>
          <w:sz w:val="28"/>
          <w:szCs w:val="28"/>
        </w:rPr>
        <w:t xml:space="preserve"> року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96"/>
        <w:gridCol w:w="1096"/>
        <w:gridCol w:w="1096"/>
        <w:gridCol w:w="1096"/>
        <w:gridCol w:w="1097"/>
        <w:gridCol w:w="1097"/>
        <w:gridCol w:w="1097"/>
        <w:gridCol w:w="1097"/>
        <w:gridCol w:w="1097"/>
        <w:gridCol w:w="1097"/>
        <w:gridCol w:w="1097"/>
        <w:gridCol w:w="1097"/>
        <w:gridCol w:w="1097"/>
        <w:gridCol w:w="1097"/>
      </w:tblGrid>
      <w:tr w:rsidR="00BB1A3E" w:rsidRPr="00BB1A3E" w:rsidTr="00E32650">
        <w:trPr>
          <w:cantSplit/>
          <w:trHeight w:val="524"/>
        </w:trPr>
        <w:tc>
          <w:tcPr>
            <w:tcW w:w="1096" w:type="dxa"/>
            <w:vMerge w:val="restart"/>
            <w:textDirection w:val="btLr"/>
          </w:tcPr>
          <w:p w:rsidR="00F577DA" w:rsidRPr="00BB1A3E" w:rsidRDefault="00F577DA" w:rsidP="00636B66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A3E">
              <w:rPr>
                <w:rFonts w:ascii="Times New Roman" w:hAnsi="Times New Roman" w:cs="Times New Roman"/>
                <w:sz w:val="24"/>
                <w:szCs w:val="24"/>
              </w:rPr>
              <w:t>Загальна кількість отриманих центром запитів на публічну інформацію</w:t>
            </w:r>
          </w:p>
        </w:tc>
        <w:tc>
          <w:tcPr>
            <w:tcW w:w="9870" w:type="dxa"/>
            <w:gridSpan w:val="9"/>
          </w:tcPr>
          <w:p w:rsidR="00F577DA" w:rsidRPr="00BB1A3E" w:rsidRDefault="00F577DA" w:rsidP="003C4A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A3E">
              <w:rPr>
                <w:rFonts w:ascii="Times New Roman" w:hAnsi="Times New Roman" w:cs="Times New Roman"/>
                <w:sz w:val="24"/>
                <w:szCs w:val="24"/>
              </w:rPr>
              <w:t>Кількість запитів на інформацію, що надійшли, в тому числі</w:t>
            </w:r>
          </w:p>
        </w:tc>
        <w:tc>
          <w:tcPr>
            <w:tcW w:w="4388" w:type="dxa"/>
            <w:gridSpan w:val="4"/>
          </w:tcPr>
          <w:p w:rsidR="00F577DA" w:rsidRPr="00BB1A3E" w:rsidRDefault="00F577DA" w:rsidP="003C4A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A3E">
              <w:rPr>
                <w:rFonts w:ascii="Times New Roman" w:hAnsi="Times New Roman" w:cs="Times New Roman"/>
                <w:sz w:val="24"/>
                <w:szCs w:val="24"/>
              </w:rPr>
              <w:t>Результат розгляду запитів на інформацію</w:t>
            </w:r>
          </w:p>
        </w:tc>
      </w:tr>
      <w:tr w:rsidR="00BB1A3E" w:rsidRPr="00BB1A3E" w:rsidTr="00BB1A3E">
        <w:tc>
          <w:tcPr>
            <w:tcW w:w="1096" w:type="dxa"/>
            <w:vMerge/>
          </w:tcPr>
          <w:p w:rsidR="00BB1A3E" w:rsidRPr="00BB1A3E" w:rsidRDefault="00BB1A3E" w:rsidP="003C4A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85" w:type="dxa"/>
            <w:gridSpan w:val="4"/>
          </w:tcPr>
          <w:p w:rsidR="00BB1A3E" w:rsidRPr="00BB1A3E" w:rsidRDefault="00BB1A3E" w:rsidP="003C4A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A3E">
              <w:rPr>
                <w:rFonts w:ascii="Times New Roman" w:hAnsi="Times New Roman" w:cs="Times New Roman"/>
                <w:sz w:val="24"/>
                <w:szCs w:val="24"/>
              </w:rPr>
              <w:t>За типом надходження</w:t>
            </w:r>
          </w:p>
        </w:tc>
        <w:tc>
          <w:tcPr>
            <w:tcW w:w="3291" w:type="dxa"/>
            <w:gridSpan w:val="3"/>
          </w:tcPr>
          <w:p w:rsidR="00BB1A3E" w:rsidRPr="00BB1A3E" w:rsidRDefault="00BB1A3E" w:rsidP="003C4A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A3E">
              <w:rPr>
                <w:rFonts w:ascii="Times New Roman" w:hAnsi="Times New Roman" w:cs="Times New Roman"/>
                <w:sz w:val="24"/>
                <w:szCs w:val="24"/>
              </w:rPr>
              <w:t>За особою запитувача</w:t>
            </w:r>
          </w:p>
        </w:tc>
        <w:tc>
          <w:tcPr>
            <w:tcW w:w="1097" w:type="dxa"/>
            <w:vMerge w:val="restart"/>
            <w:textDirection w:val="btLr"/>
          </w:tcPr>
          <w:p w:rsidR="00BB1A3E" w:rsidRPr="00BB1A3E" w:rsidRDefault="00BB1A3E" w:rsidP="00F577DA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A3E">
              <w:rPr>
                <w:rFonts w:ascii="Times New Roman" w:hAnsi="Times New Roman" w:cs="Times New Roman"/>
                <w:sz w:val="24"/>
                <w:szCs w:val="24"/>
              </w:rPr>
              <w:t>від представників ЗМІ</w:t>
            </w:r>
          </w:p>
        </w:tc>
        <w:tc>
          <w:tcPr>
            <w:tcW w:w="1097" w:type="dxa"/>
            <w:vMerge w:val="restart"/>
            <w:textDirection w:val="btLr"/>
          </w:tcPr>
          <w:p w:rsidR="00BB1A3E" w:rsidRPr="00BB1A3E" w:rsidRDefault="00BB1A3E" w:rsidP="00F577DA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A3E">
              <w:rPr>
                <w:rFonts w:ascii="Times New Roman" w:hAnsi="Times New Roman" w:cs="Times New Roman"/>
                <w:sz w:val="24"/>
                <w:szCs w:val="24"/>
              </w:rPr>
              <w:t>від органів виконавчої влади</w:t>
            </w:r>
          </w:p>
        </w:tc>
        <w:tc>
          <w:tcPr>
            <w:tcW w:w="1097" w:type="dxa"/>
            <w:vMerge w:val="restart"/>
            <w:textDirection w:val="btLr"/>
          </w:tcPr>
          <w:p w:rsidR="00BB1A3E" w:rsidRPr="00BB1A3E" w:rsidRDefault="00C46D9F" w:rsidP="00BB1A3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BB1A3E" w:rsidRPr="00BB1A3E">
              <w:rPr>
                <w:rFonts w:ascii="Times New Roman" w:hAnsi="Times New Roman" w:cs="Times New Roman"/>
                <w:sz w:val="24"/>
                <w:szCs w:val="24"/>
              </w:rPr>
              <w:t>ількість тих, які задоволено</w:t>
            </w:r>
          </w:p>
        </w:tc>
        <w:tc>
          <w:tcPr>
            <w:tcW w:w="1097" w:type="dxa"/>
            <w:vMerge w:val="restart"/>
            <w:textDirection w:val="btLr"/>
          </w:tcPr>
          <w:p w:rsidR="00BB1A3E" w:rsidRPr="00BB1A3E" w:rsidRDefault="00C46D9F" w:rsidP="00BB1A3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BB1A3E" w:rsidRPr="00BB1A3E">
              <w:rPr>
                <w:rFonts w:ascii="Times New Roman" w:hAnsi="Times New Roman" w:cs="Times New Roman"/>
                <w:sz w:val="24"/>
                <w:szCs w:val="24"/>
              </w:rPr>
              <w:t>ількість тих, які надіслано за належністю</w:t>
            </w:r>
          </w:p>
        </w:tc>
        <w:tc>
          <w:tcPr>
            <w:tcW w:w="1097" w:type="dxa"/>
            <w:vMerge w:val="restart"/>
            <w:textDirection w:val="btLr"/>
          </w:tcPr>
          <w:p w:rsidR="00BB1A3E" w:rsidRPr="00BB1A3E" w:rsidRDefault="00C46D9F" w:rsidP="00BB1A3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BB1A3E" w:rsidRPr="00BB1A3E">
              <w:rPr>
                <w:rFonts w:ascii="Times New Roman" w:hAnsi="Times New Roman" w:cs="Times New Roman"/>
                <w:sz w:val="24"/>
                <w:szCs w:val="24"/>
              </w:rPr>
              <w:t>ількість тих, в задоволенні яких відмовлено</w:t>
            </w:r>
          </w:p>
        </w:tc>
        <w:tc>
          <w:tcPr>
            <w:tcW w:w="1097" w:type="dxa"/>
            <w:vMerge w:val="restart"/>
            <w:textDirection w:val="btLr"/>
          </w:tcPr>
          <w:p w:rsidR="00BB1A3E" w:rsidRPr="00BB1A3E" w:rsidRDefault="00C46D9F" w:rsidP="00BB1A3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BB1A3E" w:rsidRPr="00BB1A3E">
              <w:rPr>
                <w:rFonts w:ascii="Times New Roman" w:hAnsi="Times New Roman" w:cs="Times New Roman"/>
                <w:sz w:val="24"/>
                <w:szCs w:val="24"/>
              </w:rPr>
              <w:t>ількість тих, які опрацьовуються</w:t>
            </w:r>
          </w:p>
        </w:tc>
      </w:tr>
      <w:tr w:rsidR="00BB1A3E" w:rsidRPr="00BB1A3E" w:rsidTr="00C46D9F">
        <w:trPr>
          <w:cantSplit/>
          <w:trHeight w:val="4065"/>
        </w:trPr>
        <w:tc>
          <w:tcPr>
            <w:tcW w:w="1096" w:type="dxa"/>
            <w:vMerge/>
          </w:tcPr>
          <w:p w:rsidR="00BB1A3E" w:rsidRPr="00BB1A3E" w:rsidRDefault="00BB1A3E" w:rsidP="003C4A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96" w:type="dxa"/>
            <w:textDirection w:val="btLr"/>
          </w:tcPr>
          <w:p w:rsidR="00BB1A3E" w:rsidRPr="00BB1A3E" w:rsidRDefault="00BB1A3E" w:rsidP="00F577DA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A3E">
              <w:rPr>
                <w:rFonts w:ascii="Times New Roman" w:hAnsi="Times New Roman" w:cs="Times New Roman"/>
                <w:sz w:val="24"/>
                <w:szCs w:val="24"/>
              </w:rPr>
              <w:t>поштою</w:t>
            </w:r>
          </w:p>
        </w:tc>
        <w:tc>
          <w:tcPr>
            <w:tcW w:w="1096" w:type="dxa"/>
            <w:textDirection w:val="btLr"/>
          </w:tcPr>
          <w:p w:rsidR="00BB1A3E" w:rsidRPr="00BB1A3E" w:rsidRDefault="00C46D9F" w:rsidP="00F577DA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BB1A3E" w:rsidRPr="00BB1A3E">
              <w:rPr>
                <w:rFonts w:ascii="Times New Roman" w:hAnsi="Times New Roman" w:cs="Times New Roman"/>
                <w:sz w:val="24"/>
                <w:szCs w:val="24"/>
              </w:rPr>
              <w:t>лектронною поштою</w:t>
            </w:r>
          </w:p>
        </w:tc>
        <w:tc>
          <w:tcPr>
            <w:tcW w:w="1096" w:type="dxa"/>
            <w:textDirection w:val="btLr"/>
          </w:tcPr>
          <w:p w:rsidR="00BB1A3E" w:rsidRPr="00BB1A3E" w:rsidRDefault="00BB1A3E" w:rsidP="00F577DA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A3E">
              <w:rPr>
                <w:rFonts w:ascii="Times New Roman" w:hAnsi="Times New Roman" w:cs="Times New Roman"/>
                <w:sz w:val="24"/>
                <w:szCs w:val="24"/>
              </w:rPr>
              <w:t>телефоном</w:t>
            </w:r>
          </w:p>
        </w:tc>
        <w:tc>
          <w:tcPr>
            <w:tcW w:w="1097" w:type="dxa"/>
            <w:textDirection w:val="btLr"/>
          </w:tcPr>
          <w:p w:rsidR="00BB1A3E" w:rsidRPr="00BB1A3E" w:rsidRDefault="00C46D9F" w:rsidP="00F577DA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BB1A3E" w:rsidRPr="00BB1A3E">
              <w:rPr>
                <w:rFonts w:ascii="Times New Roman" w:hAnsi="Times New Roman" w:cs="Times New Roman"/>
                <w:sz w:val="24"/>
                <w:szCs w:val="24"/>
              </w:rPr>
              <w:t>а результатами особистого прийому</w:t>
            </w:r>
          </w:p>
        </w:tc>
        <w:tc>
          <w:tcPr>
            <w:tcW w:w="1097" w:type="dxa"/>
            <w:textDirection w:val="btLr"/>
          </w:tcPr>
          <w:p w:rsidR="00BB1A3E" w:rsidRPr="00BB1A3E" w:rsidRDefault="00BB1A3E" w:rsidP="00F577DA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A3E">
              <w:rPr>
                <w:rFonts w:ascii="Times New Roman" w:hAnsi="Times New Roman" w:cs="Times New Roman"/>
                <w:sz w:val="24"/>
                <w:szCs w:val="24"/>
              </w:rPr>
              <w:t>Від фізичних осіб</w:t>
            </w:r>
          </w:p>
        </w:tc>
        <w:tc>
          <w:tcPr>
            <w:tcW w:w="1097" w:type="dxa"/>
            <w:textDirection w:val="btLr"/>
          </w:tcPr>
          <w:p w:rsidR="00BB1A3E" w:rsidRPr="00BB1A3E" w:rsidRDefault="00C46D9F" w:rsidP="00C46D9F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BB1A3E" w:rsidRPr="00BB1A3E">
              <w:rPr>
                <w:rFonts w:ascii="Times New Roman" w:hAnsi="Times New Roman" w:cs="Times New Roman"/>
                <w:sz w:val="24"/>
                <w:szCs w:val="24"/>
              </w:rPr>
              <w:t>ід юридичних осіб</w:t>
            </w:r>
          </w:p>
        </w:tc>
        <w:tc>
          <w:tcPr>
            <w:tcW w:w="1097" w:type="dxa"/>
            <w:textDirection w:val="btLr"/>
          </w:tcPr>
          <w:p w:rsidR="00BB1A3E" w:rsidRPr="00BB1A3E" w:rsidRDefault="00C46D9F" w:rsidP="00F577DA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BB1A3E" w:rsidRPr="00BB1A3E">
              <w:rPr>
                <w:rFonts w:ascii="Times New Roman" w:hAnsi="Times New Roman" w:cs="Times New Roman"/>
                <w:sz w:val="24"/>
                <w:szCs w:val="24"/>
              </w:rPr>
              <w:t>ід об’єднань громадян без статусу юридичної особи</w:t>
            </w:r>
          </w:p>
        </w:tc>
        <w:tc>
          <w:tcPr>
            <w:tcW w:w="1097" w:type="dxa"/>
            <w:vMerge/>
          </w:tcPr>
          <w:p w:rsidR="00BB1A3E" w:rsidRPr="00BB1A3E" w:rsidRDefault="00BB1A3E" w:rsidP="003C4A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  <w:vMerge/>
          </w:tcPr>
          <w:p w:rsidR="00BB1A3E" w:rsidRPr="00BB1A3E" w:rsidRDefault="00BB1A3E" w:rsidP="003C4A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  <w:vMerge/>
          </w:tcPr>
          <w:p w:rsidR="00BB1A3E" w:rsidRPr="00BB1A3E" w:rsidRDefault="00BB1A3E" w:rsidP="003C4A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  <w:vMerge/>
          </w:tcPr>
          <w:p w:rsidR="00BB1A3E" w:rsidRPr="00BB1A3E" w:rsidRDefault="00BB1A3E" w:rsidP="003C4A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  <w:vMerge/>
          </w:tcPr>
          <w:p w:rsidR="00BB1A3E" w:rsidRPr="00BB1A3E" w:rsidRDefault="00BB1A3E" w:rsidP="003C4A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97" w:type="dxa"/>
            <w:vMerge/>
          </w:tcPr>
          <w:p w:rsidR="00BB1A3E" w:rsidRPr="00BB1A3E" w:rsidRDefault="00BB1A3E" w:rsidP="003C4A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B1A3E" w:rsidTr="00C46D9F">
        <w:trPr>
          <w:trHeight w:val="982"/>
        </w:trPr>
        <w:tc>
          <w:tcPr>
            <w:tcW w:w="1096" w:type="dxa"/>
            <w:vAlign w:val="center"/>
          </w:tcPr>
          <w:p w:rsidR="003C4A72" w:rsidRPr="00C46D9F" w:rsidRDefault="00CD1D22" w:rsidP="00C46D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96" w:type="dxa"/>
            <w:vAlign w:val="center"/>
          </w:tcPr>
          <w:p w:rsidR="003C4A72" w:rsidRPr="00C46D9F" w:rsidRDefault="00C46D9F" w:rsidP="00C46D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D9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96" w:type="dxa"/>
            <w:vAlign w:val="center"/>
          </w:tcPr>
          <w:p w:rsidR="003C4A72" w:rsidRPr="00C46D9F" w:rsidRDefault="00CD1D22" w:rsidP="00C46D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96" w:type="dxa"/>
            <w:vAlign w:val="center"/>
          </w:tcPr>
          <w:p w:rsidR="003C4A72" w:rsidRPr="00C46D9F" w:rsidRDefault="00C46D9F" w:rsidP="00C46D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D9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97" w:type="dxa"/>
            <w:vAlign w:val="center"/>
          </w:tcPr>
          <w:p w:rsidR="003C4A72" w:rsidRPr="00C46D9F" w:rsidRDefault="00C46D9F" w:rsidP="00C46D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D9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97" w:type="dxa"/>
            <w:vAlign w:val="center"/>
          </w:tcPr>
          <w:p w:rsidR="003C4A72" w:rsidRPr="00C46D9F" w:rsidRDefault="006D36DE" w:rsidP="00C46D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97" w:type="dxa"/>
            <w:vAlign w:val="center"/>
          </w:tcPr>
          <w:p w:rsidR="003C4A72" w:rsidRPr="00C46D9F" w:rsidRDefault="00CD1D22" w:rsidP="00C46D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97" w:type="dxa"/>
            <w:vAlign w:val="center"/>
          </w:tcPr>
          <w:p w:rsidR="003C4A72" w:rsidRPr="00C46D9F" w:rsidRDefault="00C46D9F" w:rsidP="00C46D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D9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97" w:type="dxa"/>
            <w:vAlign w:val="center"/>
          </w:tcPr>
          <w:p w:rsidR="003C4A72" w:rsidRPr="00C46D9F" w:rsidRDefault="006D36DE" w:rsidP="00C46D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97" w:type="dxa"/>
            <w:vAlign w:val="center"/>
          </w:tcPr>
          <w:p w:rsidR="003C4A72" w:rsidRPr="00C46D9F" w:rsidRDefault="00C46D9F" w:rsidP="00C46D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D9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97" w:type="dxa"/>
            <w:vAlign w:val="center"/>
          </w:tcPr>
          <w:p w:rsidR="003C4A72" w:rsidRPr="00C46D9F" w:rsidRDefault="00CD1D22" w:rsidP="00C46D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97" w:type="dxa"/>
            <w:vAlign w:val="center"/>
          </w:tcPr>
          <w:p w:rsidR="003C4A72" w:rsidRPr="00C46D9F" w:rsidRDefault="00C46D9F" w:rsidP="00C46D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D9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97" w:type="dxa"/>
            <w:vAlign w:val="center"/>
          </w:tcPr>
          <w:p w:rsidR="003C4A72" w:rsidRPr="00C46D9F" w:rsidRDefault="006D36DE" w:rsidP="00C46D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97" w:type="dxa"/>
            <w:vAlign w:val="center"/>
          </w:tcPr>
          <w:p w:rsidR="003C4A72" w:rsidRPr="00C46D9F" w:rsidRDefault="00C46D9F" w:rsidP="00C46D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D9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3C4A72" w:rsidRPr="003C4A72" w:rsidRDefault="003C4A72" w:rsidP="003C4A7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3C4A72" w:rsidRPr="003C4A72" w:rsidSect="003C4A72">
      <w:pgSz w:w="16838" w:h="11906" w:orient="landscape"/>
      <w:pgMar w:top="1417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4A72"/>
    <w:rsid w:val="000B326A"/>
    <w:rsid w:val="000B5E02"/>
    <w:rsid w:val="001A3572"/>
    <w:rsid w:val="0022152C"/>
    <w:rsid w:val="003C4A72"/>
    <w:rsid w:val="00412A15"/>
    <w:rsid w:val="00636B66"/>
    <w:rsid w:val="006A6955"/>
    <w:rsid w:val="006D36DE"/>
    <w:rsid w:val="00806155"/>
    <w:rsid w:val="00AC362C"/>
    <w:rsid w:val="00B1550D"/>
    <w:rsid w:val="00B324CB"/>
    <w:rsid w:val="00BB1A3E"/>
    <w:rsid w:val="00C21A16"/>
    <w:rsid w:val="00C46D9F"/>
    <w:rsid w:val="00CD1D22"/>
    <w:rsid w:val="00F20B4E"/>
    <w:rsid w:val="00F57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C4A7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C4A7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498</Words>
  <Characters>284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DT-41-2-01</dc:creator>
  <cp:lastModifiedBy>User</cp:lastModifiedBy>
  <cp:revision>2</cp:revision>
  <cp:lastPrinted>2022-07-12T08:10:00Z</cp:lastPrinted>
  <dcterms:created xsi:type="dcterms:W3CDTF">2023-12-28T12:08:00Z</dcterms:created>
  <dcterms:modified xsi:type="dcterms:W3CDTF">2023-12-28T12:08:00Z</dcterms:modified>
</cp:coreProperties>
</file>