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vertAnchor="text" w:tblpXSpec="right" w:tblpYSpec="center"/>
        <w:tblW w:w="2724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177"/>
      </w:tblGrid>
      <w:tr w:rsidR="00D1232D" w:rsidRPr="00D1232D" w:rsidTr="00D1232D">
        <w:trPr>
          <w:tblCellSpacing w:w="22" w:type="dxa"/>
        </w:trPr>
        <w:tc>
          <w:tcPr>
            <w:tcW w:w="4915" w:type="pct"/>
            <w:hideMark/>
          </w:tcPr>
          <w:p w:rsidR="00D1232D" w:rsidRPr="00182212" w:rsidRDefault="008B7798" w:rsidP="00D1232D">
            <w:pPr>
              <w:pStyle w:val="a3"/>
              <w:spacing w:before="0" w:beforeAutospacing="0" w:after="0" w:afterAutospacing="0"/>
            </w:pPr>
            <w:r w:rsidRPr="00182212">
              <w:t xml:space="preserve">Додаток </w:t>
            </w:r>
            <w:r w:rsidRPr="00182212">
              <w:rPr>
                <w:lang w:val="ru-RU"/>
              </w:rPr>
              <w:t>5</w:t>
            </w:r>
            <w:r w:rsidR="00D1232D" w:rsidRPr="00182212">
              <w:br/>
              <w:t xml:space="preserve">до наказу Координаційного центру </w:t>
            </w:r>
          </w:p>
          <w:p w:rsidR="00D1232D" w:rsidRPr="00182212" w:rsidRDefault="00D1232D" w:rsidP="00D1232D">
            <w:pPr>
              <w:pStyle w:val="a3"/>
              <w:spacing w:before="0" w:beforeAutospacing="0" w:after="0" w:afterAutospacing="0"/>
            </w:pPr>
            <w:r w:rsidRPr="00182212">
              <w:t>з надання правової допомоги</w:t>
            </w:r>
            <w:r w:rsidRPr="00182212">
              <w:br/>
              <w:t>від «__»____________2019 року №____</w:t>
            </w:r>
          </w:p>
        </w:tc>
      </w:tr>
    </w:tbl>
    <w:p w:rsidR="00D1232D" w:rsidRDefault="00D1232D" w:rsidP="00D123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232D">
        <w:rPr>
          <w:sz w:val="28"/>
          <w:szCs w:val="28"/>
        </w:rPr>
        <w:br w:type="textWrapping" w:clear="all"/>
      </w:r>
    </w:p>
    <w:p w:rsidR="00182212" w:rsidRPr="00D1232D" w:rsidRDefault="00182212" w:rsidP="00D123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1232D" w:rsidRPr="00D1232D" w:rsidRDefault="00D1232D" w:rsidP="00D1232D">
      <w:pPr>
        <w:pStyle w:val="3"/>
        <w:spacing w:before="0" w:beforeAutospacing="0" w:after="0" w:afterAutospacing="0"/>
        <w:ind w:firstLine="709"/>
        <w:jc w:val="center"/>
        <w:rPr>
          <w:rFonts w:eastAsia="Times New Roman"/>
          <w:sz w:val="28"/>
          <w:szCs w:val="28"/>
        </w:rPr>
      </w:pPr>
      <w:r w:rsidRPr="00D1232D">
        <w:rPr>
          <w:rFonts w:eastAsia="Times New Roman"/>
          <w:sz w:val="28"/>
          <w:szCs w:val="28"/>
        </w:rPr>
        <w:t>ТИПОВЕ ПОЛОЖЕННЯ</w:t>
      </w:r>
      <w:r w:rsidRPr="00D1232D">
        <w:rPr>
          <w:rFonts w:eastAsia="Times New Roman"/>
          <w:sz w:val="28"/>
          <w:szCs w:val="28"/>
        </w:rPr>
        <w:br/>
      </w:r>
      <w:r w:rsidRPr="003B105F">
        <w:rPr>
          <w:rFonts w:eastAsia="Times New Roman"/>
          <w:sz w:val="28"/>
          <w:szCs w:val="28"/>
        </w:rPr>
        <w:t xml:space="preserve">про відділ комунікацій та </w:t>
      </w:r>
      <w:proofErr w:type="spellStart"/>
      <w:r>
        <w:rPr>
          <w:rFonts w:eastAsia="Times New Roman"/>
          <w:sz w:val="28"/>
          <w:szCs w:val="28"/>
        </w:rPr>
        <w:t>правопросвітництва</w:t>
      </w:r>
      <w:proofErr w:type="spellEnd"/>
      <w:r w:rsidRPr="003B105F">
        <w:rPr>
          <w:rFonts w:eastAsia="Times New Roman"/>
          <w:sz w:val="28"/>
          <w:szCs w:val="28"/>
        </w:rPr>
        <w:t xml:space="preserve"> </w:t>
      </w:r>
      <w:r w:rsidR="008B7798">
        <w:rPr>
          <w:rFonts w:eastAsia="Times New Roman"/>
          <w:sz w:val="28"/>
          <w:szCs w:val="28"/>
        </w:rPr>
        <w:t>в</w:t>
      </w:r>
      <w:r w:rsidRPr="00D1232D">
        <w:rPr>
          <w:rFonts w:eastAsia="Times New Roman"/>
          <w:sz w:val="28"/>
          <w:szCs w:val="28"/>
        </w:rPr>
        <w:t xml:space="preserve"> Донецькій (Луганській) області регіонального центру з надання безоплатної вторинної правової допомоги у Донецькій та Запорізькій (Луганській та Харківській) областях</w:t>
      </w:r>
    </w:p>
    <w:p w:rsidR="00D1232D" w:rsidRPr="00D1232D" w:rsidRDefault="00D1232D" w:rsidP="00D123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232D">
        <w:rPr>
          <w:sz w:val="28"/>
          <w:szCs w:val="28"/>
        </w:rPr>
        <w:t xml:space="preserve">1. </w:t>
      </w:r>
      <w:r w:rsidRPr="003B105F">
        <w:rPr>
          <w:sz w:val="28"/>
          <w:szCs w:val="28"/>
        </w:rPr>
        <w:t xml:space="preserve">Відділ комунікацій та </w:t>
      </w:r>
      <w:proofErr w:type="spellStart"/>
      <w:r>
        <w:rPr>
          <w:sz w:val="28"/>
          <w:szCs w:val="28"/>
        </w:rPr>
        <w:t>правопросвітництва</w:t>
      </w:r>
      <w:proofErr w:type="spellEnd"/>
      <w:r w:rsidRPr="003B105F">
        <w:rPr>
          <w:sz w:val="28"/>
          <w:szCs w:val="28"/>
        </w:rPr>
        <w:t xml:space="preserve"> </w:t>
      </w:r>
      <w:r w:rsidR="008B7798">
        <w:rPr>
          <w:sz w:val="28"/>
          <w:szCs w:val="28"/>
        </w:rPr>
        <w:t>в</w:t>
      </w:r>
      <w:r w:rsidRPr="00D1232D">
        <w:rPr>
          <w:sz w:val="28"/>
          <w:szCs w:val="28"/>
        </w:rPr>
        <w:t xml:space="preserve"> Донецькій (Луганській) області регіонального центру з надання безоплатної вторинної правової допомоги у Донецькій та Запорізькій (Луганській та Харківській) областях (далі </w:t>
      </w:r>
      <w:r w:rsidR="00CF330A">
        <w:rPr>
          <w:sz w:val="28"/>
          <w:szCs w:val="28"/>
        </w:rPr>
        <w:t>–</w:t>
      </w:r>
      <w:r w:rsidRPr="00D1232D">
        <w:rPr>
          <w:sz w:val="28"/>
          <w:szCs w:val="28"/>
        </w:rPr>
        <w:t xml:space="preserve"> Відділ) є самостійним структурним підрозділом регіонального центру з надання безоплатної вторинної правової допомоги у Донецькій та Запорізькій (Луганській та Харківській) областях (далі </w:t>
      </w:r>
      <w:r w:rsidR="00CF330A">
        <w:rPr>
          <w:sz w:val="28"/>
          <w:szCs w:val="28"/>
        </w:rPr>
        <w:t>–</w:t>
      </w:r>
      <w:r w:rsidRPr="00D1232D">
        <w:rPr>
          <w:sz w:val="28"/>
          <w:szCs w:val="28"/>
        </w:rPr>
        <w:t xml:space="preserve"> регіональний центр).</w:t>
      </w:r>
    </w:p>
    <w:p w:rsidR="00D1232D" w:rsidRPr="00D1232D" w:rsidRDefault="00D1232D" w:rsidP="00D123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232D">
        <w:rPr>
          <w:sz w:val="28"/>
          <w:szCs w:val="28"/>
        </w:rPr>
        <w:t>2. Відділ у своїй роботі підпорядковується, є підзвітним та підконтрольним директору або першому заступнику чи заступнику директора регіонального центру відповідно до розподілу обов'язків.</w:t>
      </w:r>
    </w:p>
    <w:p w:rsidR="00D1232D" w:rsidRPr="00D1232D" w:rsidRDefault="00D1232D" w:rsidP="00D123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232D">
        <w:rPr>
          <w:sz w:val="28"/>
          <w:szCs w:val="28"/>
        </w:rPr>
        <w:t>Діяльність Відділу спрямовується і координується:</w:t>
      </w:r>
    </w:p>
    <w:p w:rsidR="008B7798" w:rsidRPr="00884919" w:rsidRDefault="008B7798" w:rsidP="008B7798">
      <w:pPr>
        <w:ind w:firstLine="708"/>
        <w:jc w:val="both"/>
        <w:rPr>
          <w:rFonts w:eastAsia="Times New Roman"/>
          <w:sz w:val="28"/>
          <w:szCs w:val="28"/>
        </w:rPr>
      </w:pPr>
      <w:r w:rsidRPr="00884919">
        <w:rPr>
          <w:rFonts w:eastAsia="Times New Roman"/>
          <w:sz w:val="28"/>
          <w:szCs w:val="28"/>
        </w:rPr>
        <w:t>управлінням комунікацій Координаційного центру з надання правової допомоги (далі – Координаційний центр) – з питань забезпечення реалізації інформаційно-комунікаційної стратегії системи надання безоплатної правової допомоги;</w:t>
      </w:r>
    </w:p>
    <w:p w:rsidR="008B7798" w:rsidRPr="00F67D3A" w:rsidRDefault="008B7798" w:rsidP="008B7798">
      <w:pPr>
        <w:ind w:firstLine="708"/>
        <w:jc w:val="both"/>
        <w:rPr>
          <w:rFonts w:eastAsia="Times New Roman"/>
          <w:sz w:val="28"/>
          <w:szCs w:val="28"/>
          <w:u w:val="single"/>
        </w:rPr>
      </w:pPr>
      <w:r w:rsidRPr="00F67D3A">
        <w:rPr>
          <w:rFonts w:eastAsia="Times New Roman"/>
          <w:sz w:val="28"/>
          <w:szCs w:val="28"/>
        </w:rPr>
        <w:t xml:space="preserve">відділом </w:t>
      </w:r>
      <w:proofErr w:type="spellStart"/>
      <w:r w:rsidRPr="00F67D3A">
        <w:rPr>
          <w:rFonts w:eastAsia="Times New Roman"/>
          <w:sz w:val="28"/>
          <w:szCs w:val="28"/>
        </w:rPr>
        <w:t>правопросвітництва</w:t>
      </w:r>
      <w:proofErr w:type="spellEnd"/>
      <w:r w:rsidRPr="00F67D3A">
        <w:rPr>
          <w:rFonts w:eastAsia="Times New Roman"/>
          <w:sz w:val="28"/>
          <w:szCs w:val="28"/>
        </w:rPr>
        <w:t xml:space="preserve"> Координаційного центру – з питань реалізації </w:t>
      </w:r>
      <w:proofErr w:type="spellStart"/>
      <w:r w:rsidRPr="00F67D3A">
        <w:rPr>
          <w:rFonts w:eastAsia="Times New Roman"/>
          <w:sz w:val="28"/>
          <w:szCs w:val="28"/>
        </w:rPr>
        <w:t>правопросвітницької</w:t>
      </w:r>
      <w:proofErr w:type="spellEnd"/>
      <w:r w:rsidRPr="00F67D3A">
        <w:rPr>
          <w:rFonts w:eastAsia="Times New Roman"/>
          <w:sz w:val="28"/>
          <w:szCs w:val="28"/>
        </w:rPr>
        <w:t xml:space="preserve"> стратегії системи надання безоплатної правової допомоги та інформаційного супроводження </w:t>
      </w:r>
      <w:proofErr w:type="spellStart"/>
      <w:r w:rsidRPr="00F67D3A">
        <w:rPr>
          <w:rFonts w:eastAsia="Times New Roman"/>
          <w:sz w:val="28"/>
          <w:szCs w:val="28"/>
        </w:rPr>
        <w:t>правопросвітницької</w:t>
      </w:r>
      <w:proofErr w:type="spellEnd"/>
      <w:r w:rsidRPr="00F67D3A">
        <w:rPr>
          <w:rFonts w:eastAsia="Times New Roman"/>
          <w:sz w:val="28"/>
          <w:szCs w:val="28"/>
        </w:rPr>
        <w:t xml:space="preserve"> діяльності; </w:t>
      </w:r>
    </w:p>
    <w:p w:rsidR="008B7798" w:rsidRPr="00F67D3A" w:rsidRDefault="008B7798" w:rsidP="008B7798">
      <w:pPr>
        <w:ind w:firstLine="708"/>
        <w:jc w:val="both"/>
        <w:rPr>
          <w:rFonts w:eastAsia="Times New Roman"/>
          <w:sz w:val="28"/>
          <w:szCs w:val="28"/>
        </w:rPr>
      </w:pPr>
      <w:r w:rsidRPr="00F67D3A">
        <w:rPr>
          <w:rFonts w:eastAsia="Times New Roman"/>
          <w:sz w:val="28"/>
          <w:szCs w:val="28"/>
        </w:rPr>
        <w:t>відділом забезпечення доступу до публічної інформації управління розгляду звернень та забезпечення доступу до публічної інформації Координаційного центру – з питань забезпечення доступу до публічної інформації</w:t>
      </w:r>
      <w:r w:rsidR="00F67D3A">
        <w:rPr>
          <w:rFonts w:eastAsia="Times New Roman"/>
          <w:sz w:val="28"/>
          <w:szCs w:val="28"/>
        </w:rPr>
        <w:t>;</w:t>
      </w:r>
      <w:r w:rsidRPr="00F67D3A">
        <w:rPr>
          <w:rFonts w:eastAsia="Times New Roman"/>
          <w:sz w:val="28"/>
          <w:szCs w:val="28"/>
        </w:rPr>
        <w:t xml:space="preserve"> </w:t>
      </w:r>
    </w:p>
    <w:p w:rsidR="00D1232D" w:rsidRPr="00F67D3A" w:rsidRDefault="00D1232D" w:rsidP="00D123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7D3A">
        <w:rPr>
          <w:sz w:val="28"/>
          <w:szCs w:val="28"/>
        </w:rPr>
        <w:t xml:space="preserve">відділом комунікацій та </w:t>
      </w:r>
      <w:proofErr w:type="spellStart"/>
      <w:r w:rsidR="008B7798" w:rsidRPr="00F67D3A">
        <w:rPr>
          <w:sz w:val="28"/>
          <w:szCs w:val="28"/>
        </w:rPr>
        <w:t>правопросвітництва</w:t>
      </w:r>
      <w:proofErr w:type="spellEnd"/>
      <w:r w:rsidR="008B7798" w:rsidRPr="00F67D3A">
        <w:rPr>
          <w:sz w:val="28"/>
          <w:szCs w:val="28"/>
        </w:rPr>
        <w:t xml:space="preserve"> в</w:t>
      </w:r>
      <w:r w:rsidRPr="00F67D3A">
        <w:rPr>
          <w:sz w:val="28"/>
          <w:szCs w:val="28"/>
        </w:rPr>
        <w:t xml:space="preserve"> Запорізькій (Харківській) області регіонального центру.</w:t>
      </w:r>
    </w:p>
    <w:p w:rsidR="00D1232D" w:rsidRPr="00D1232D" w:rsidRDefault="00D1232D" w:rsidP="00D123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232D">
        <w:rPr>
          <w:sz w:val="28"/>
          <w:szCs w:val="28"/>
        </w:rPr>
        <w:t>3. Відділ очолює начальник Відділу, якого призначає на посаду відповідно до кваліфікаційних вимог, визначених Координаційним центром, та звільняє з посади директор регіонального центру за погодженням з Координаційним центром.</w:t>
      </w:r>
    </w:p>
    <w:p w:rsidR="00D1232D" w:rsidRPr="00D1232D" w:rsidRDefault="00D1232D" w:rsidP="00D123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232D">
        <w:rPr>
          <w:sz w:val="28"/>
          <w:szCs w:val="28"/>
        </w:rPr>
        <w:t>Начальник Відділу може мати заступника, якого призначає на посаду відповідно до кваліфікаційних вимог, визначених Координаційним центром, та звільняє з посади директор регіонального центру за погодженням з Координаційним центром.</w:t>
      </w:r>
    </w:p>
    <w:p w:rsidR="00D34A91" w:rsidRDefault="00D34A91" w:rsidP="00D123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34A91" w:rsidRDefault="00D34A91" w:rsidP="00D123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34A91" w:rsidRDefault="00D34A91" w:rsidP="00D123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1232D" w:rsidRPr="00D1232D" w:rsidRDefault="00D1232D" w:rsidP="00D123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232D">
        <w:rPr>
          <w:sz w:val="28"/>
          <w:szCs w:val="28"/>
        </w:rPr>
        <w:t>Інші працівники Відділу призначаються на посади відповідно до кваліфікаційних вимог, визначених Координаційним центром, і звільняються з посад директором регіонального центру.</w:t>
      </w:r>
    </w:p>
    <w:p w:rsidR="00D1232D" w:rsidRPr="00D1232D" w:rsidRDefault="00D1232D" w:rsidP="00D123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232D">
        <w:rPr>
          <w:sz w:val="28"/>
          <w:szCs w:val="28"/>
        </w:rPr>
        <w:t>4. У своїй діяльності Відділ керується Конституцією та законами України, указами Президента України і постановами Верховної Ради України, прийнятими відповідно до Конституції та законів України, актами Кабінету Міністрів України, наказами Міністерства юстиції України, іншими нормативно-правовими актами, цим Положенням, наказами Координаційного центру та регіонального центру.</w:t>
      </w:r>
    </w:p>
    <w:p w:rsidR="00D1232D" w:rsidRPr="00D1232D" w:rsidRDefault="00D1232D" w:rsidP="00D123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232D">
        <w:rPr>
          <w:sz w:val="28"/>
          <w:szCs w:val="28"/>
        </w:rPr>
        <w:t>5. Основними завданнями Відділу є:</w:t>
      </w:r>
    </w:p>
    <w:p w:rsidR="00D1232D" w:rsidRPr="00D1232D" w:rsidRDefault="00D1232D" w:rsidP="00D123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232D">
        <w:rPr>
          <w:sz w:val="28"/>
          <w:szCs w:val="28"/>
        </w:rPr>
        <w:t>1) забезпечення реалізації інформаційно-комунікаційної стратегії системи надання безоплатної правової допомоги, інформаційне супроводження діяльності системи надання безоплатної правової допомоги у Донецькій (Луганській) області;</w:t>
      </w:r>
    </w:p>
    <w:p w:rsidR="00D1232D" w:rsidRPr="00D1232D" w:rsidRDefault="00D1232D" w:rsidP="00D123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232D">
        <w:rPr>
          <w:sz w:val="28"/>
          <w:szCs w:val="28"/>
        </w:rPr>
        <w:t>2) сприяння створенню та підтриманню позитивного іміджу системи надання безоплатної правової допомоги у Донецькій (Луганській) області;</w:t>
      </w:r>
    </w:p>
    <w:p w:rsidR="00D34A91" w:rsidRDefault="00D1232D" w:rsidP="00D1232D">
      <w:pPr>
        <w:pStyle w:val="a3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D1232D">
        <w:rPr>
          <w:sz w:val="28"/>
          <w:szCs w:val="28"/>
        </w:rPr>
        <w:t>3) надання актуальної інформації мешканцям територіальних громад щодо реалізації права на безоплатну правову допомогу</w:t>
      </w:r>
      <w:r w:rsidR="00D34A91">
        <w:rPr>
          <w:sz w:val="28"/>
          <w:szCs w:val="28"/>
        </w:rPr>
        <w:t>;</w:t>
      </w:r>
      <w:r w:rsidRPr="00D1232D">
        <w:rPr>
          <w:sz w:val="28"/>
          <w:szCs w:val="28"/>
        </w:rPr>
        <w:t xml:space="preserve"> </w:t>
      </w:r>
    </w:p>
    <w:p w:rsidR="00D1232D" w:rsidRPr="00035001" w:rsidRDefault="00D1232D" w:rsidP="00D123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5001">
        <w:rPr>
          <w:sz w:val="28"/>
          <w:szCs w:val="28"/>
        </w:rPr>
        <w:t xml:space="preserve">4) координація та спрямування роботи відділів правопросвітництва та надання безоплатної правової допомоги місцевих центрів з надання безоплатної вторинної правової допомоги, що підпорядковані регіональному центру (далі </w:t>
      </w:r>
      <w:r w:rsidR="00CF330A" w:rsidRPr="00035001">
        <w:rPr>
          <w:sz w:val="28"/>
          <w:szCs w:val="28"/>
        </w:rPr>
        <w:t>–</w:t>
      </w:r>
      <w:r w:rsidRPr="00035001">
        <w:rPr>
          <w:sz w:val="28"/>
          <w:szCs w:val="28"/>
        </w:rPr>
        <w:t xml:space="preserve"> місцеві центри), в частині інформаційного супроводження діяльності системи надання безоплатної правової допомоги у Донецькій (Луганській) області.</w:t>
      </w:r>
    </w:p>
    <w:p w:rsidR="00D1232D" w:rsidRPr="00035001" w:rsidRDefault="00D1232D" w:rsidP="00D123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5001">
        <w:rPr>
          <w:sz w:val="28"/>
          <w:szCs w:val="28"/>
        </w:rPr>
        <w:t>6. Відділ відповідно до покладених на нього завдань:</w:t>
      </w:r>
    </w:p>
    <w:p w:rsidR="00D1232D" w:rsidRPr="00D1232D" w:rsidRDefault="00D1232D" w:rsidP="00D123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5001">
        <w:rPr>
          <w:sz w:val="28"/>
          <w:szCs w:val="28"/>
        </w:rPr>
        <w:t xml:space="preserve">1) забезпечує підготовку довідкових, інформаційних, аналітичних, звітних та інших матеріалів про діяльність системи надання безоплатної правової допомоги області; </w:t>
      </w:r>
      <w:proofErr w:type="spellStart"/>
      <w:r w:rsidR="008B7798" w:rsidRPr="00035001">
        <w:rPr>
          <w:rFonts w:eastAsia="Times New Roman"/>
          <w:sz w:val="28"/>
          <w:szCs w:val="28"/>
        </w:rPr>
        <w:t>правопросвітницьких</w:t>
      </w:r>
      <w:proofErr w:type="spellEnd"/>
      <w:r w:rsidR="008B7798" w:rsidRPr="00035001">
        <w:rPr>
          <w:rFonts w:eastAsia="Times New Roman"/>
          <w:sz w:val="28"/>
          <w:szCs w:val="28"/>
        </w:rPr>
        <w:t xml:space="preserve"> матеріалів, консультацій та роз’яснень з актуальних в області правових питань,</w:t>
      </w:r>
      <w:r w:rsidR="008B7798" w:rsidRPr="003B105F">
        <w:rPr>
          <w:sz w:val="28"/>
          <w:szCs w:val="28"/>
        </w:rPr>
        <w:t xml:space="preserve"> </w:t>
      </w:r>
      <w:r w:rsidRPr="00D1232D">
        <w:rPr>
          <w:sz w:val="28"/>
          <w:szCs w:val="28"/>
        </w:rPr>
        <w:t>їх поширення серед цільових аудиторій;</w:t>
      </w:r>
    </w:p>
    <w:p w:rsidR="00D1232D" w:rsidRPr="00D1232D" w:rsidRDefault="00D1232D" w:rsidP="00D123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232D">
        <w:rPr>
          <w:sz w:val="28"/>
          <w:szCs w:val="28"/>
        </w:rPr>
        <w:t>2) забезпечує співпрацю із засобами масової інформації у Донецькій (Луганській) області (встановлення контактів; планування та реалізація комунікативних заходів для представників засобів масової інформації; реагування на інформаційні запити та інформаційні виклики; моніторинг інформаційної присутності системи надання безоплатної правової допомоги у засобах масової інформації області);</w:t>
      </w:r>
    </w:p>
    <w:p w:rsidR="00D1232D" w:rsidRDefault="00D1232D" w:rsidP="00D123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232D">
        <w:rPr>
          <w:sz w:val="28"/>
          <w:szCs w:val="28"/>
        </w:rPr>
        <w:t>3) забезпечує інформаційну співпрацю із партнерами та експертами області з питань проведення комунікативних заходів, планування таких заходів з метою інформування громадськості про безоплатну правову допомогу в Україні та щодо можливості отримання безоплатної правової допомоги від партнерських організацій;</w:t>
      </w:r>
    </w:p>
    <w:p w:rsidR="00D34A91" w:rsidRPr="00D1232D" w:rsidRDefault="00D34A91" w:rsidP="00D123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D1232D" w:rsidRPr="00D1232D" w:rsidRDefault="00D1232D" w:rsidP="00D123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232D">
        <w:rPr>
          <w:sz w:val="28"/>
          <w:szCs w:val="28"/>
        </w:rPr>
        <w:lastRenderedPageBreak/>
        <w:t>4) забезпечує змістовне наповнення інформаційними матеріалами веб-сайту регіонального центру, його офіційних сторінок у соціальних мережах; моніторинг змістовного наповнення офіційних сторінок у соціальних мережах місцевих центрів у Донецькій (Луганській) області;</w:t>
      </w:r>
    </w:p>
    <w:p w:rsidR="00D1232D" w:rsidRPr="00D1232D" w:rsidRDefault="00D1232D" w:rsidP="00D123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232D">
        <w:rPr>
          <w:sz w:val="28"/>
          <w:szCs w:val="28"/>
        </w:rPr>
        <w:t>5) забезпечує своєчасне опрацювання запитів на інформацію та надання запитуваної інформації, розпорядником якої є регіональний центр;</w:t>
      </w:r>
    </w:p>
    <w:p w:rsidR="00D1232D" w:rsidRPr="00D1232D" w:rsidRDefault="008B7798" w:rsidP="00D123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1232D" w:rsidRPr="00D1232D">
        <w:rPr>
          <w:sz w:val="28"/>
          <w:szCs w:val="28"/>
        </w:rPr>
        <w:t xml:space="preserve">) проводить моніторинг медіа </w:t>
      </w:r>
      <w:proofErr w:type="spellStart"/>
      <w:r w:rsidR="00D1232D" w:rsidRPr="00D1232D">
        <w:rPr>
          <w:sz w:val="28"/>
          <w:szCs w:val="28"/>
        </w:rPr>
        <w:t>активностей</w:t>
      </w:r>
      <w:proofErr w:type="spellEnd"/>
      <w:r w:rsidR="00D1232D" w:rsidRPr="00D1232D">
        <w:rPr>
          <w:sz w:val="28"/>
          <w:szCs w:val="28"/>
        </w:rPr>
        <w:t xml:space="preserve"> у Донецькій (Луганській) області, організовує збір відповідної інформації від місцевих центрів;</w:t>
      </w:r>
    </w:p>
    <w:p w:rsidR="00D1232D" w:rsidRPr="00D1232D" w:rsidRDefault="008B7798" w:rsidP="00D123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1232D" w:rsidRPr="00D1232D">
        <w:rPr>
          <w:sz w:val="28"/>
          <w:szCs w:val="28"/>
        </w:rPr>
        <w:t>) узагальнює інформацію по Донецькій (Луганській) області та подає до відділу комунікацій та забезпечення доступу до публічної інформації у Запорізькій (Харківській) області;</w:t>
      </w:r>
    </w:p>
    <w:p w:rsidR="00D1232D" w:rsidRPr="00D1232D" w:rsidRDefault="008B7798" w:rsidP="00D123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1232D" w:rsidRPr="00D1232D">
        <w:rPr>
          <w:sz w:val="28"/>
          <w:szCs w:val="28"/>
        </w:rPr>
        <w:t>) проводить навчальні заходи з комунікації для персоналу місцевих центрів з питань, що належать до компетенції Відділу;</w:t>
      </w:r>
    </w:p>
    <w:p w:rsidR="00D1232D" w:rsidRPr="00D1232D" w:rsidRDefault="008B7798" w:rsidP="00D123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1232D" w:rsidRPr="00D1232D">
        <w:rPr>
          <w:sz w:val="28"/>
          <w:szCs w:val="28"/>
        </w:rPr>
        <w:t>) здійснює підготовку публічних заходів щодо презентації результатів діяльності регіонального та місцевих центрів;</w:t>
      </w:r>
    </w:p>
    <w:p w:rsidR="00D1232D" w:rsidRPr="00D1232D" w:rsidRDefault="008B7798" w:rsidP="00D123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1232D" w:rsidRPr="00D1232D">
        <w:rPr>
          <w:sz w:val="28"/>
          <w:szCs w:val="28"/>
        </w:rPr>
        <w:t>) бере участь у підготовці звітів регіонального центру з питань, що віднесені до компетенції Відділу;</w:t>
      </w:r>
    </w:p>
    <w:p w:rsidR="00D1232D" w:rsidRPr="00770A18" w:rsidRDefault="00D1232D" w:rsidP="00D123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D1232D">
        <w:rPr>
          <w:sz w:val="28"/>
          <w:szCs w:val="28"/>
        </w:rPr>
        <w:t>1</w:t>
      </w:r>
      <w:r w:rsidR="008B7798">
        <w:rPr>
          <w:sz w:val="28"/>
          <w:szCs w:val="28"/>
        </w:rPr>
        <w:t>1</w:t>
      </w:r>
      <w:r w:rsidRPr="00D1232D">
        <w:rPr>
          <w:sz w:val="28"/>
          <w:szCs w:val="28"/>
        </w:rPr>
        <w:t xml:space="preserve">) </w:t>
      </w:r>
      <w:r w:rsidR="005A0259" w:rsidRPr="007010CB">
        <w:rPr>
          <w:color w:val="000000" w:themeColor="text1"/>
          <w:sz w:val="28"/>
          <w:szCs w:val="28"/>
        </w:rPr>
        <w:t xml:space="preserve">готує пропозиції до проектів планів роботи регіонального центру, </w:t>
      </w:r>
      <w:r w:rsidR="005A0259" w:rsidRPr="006C231B">
        <w:rPr>
          <w:rFonts w:eastAsia="Times New Roman"/>
          <w:sz w:val="28"/>
          <w:szCs w:val="28"/>
        </w:rPr>
        <w:t xml:space="preserve">регіонального плану </w:t>
      </w:r>
      <w:r w:rsidR="005A0259" w:rsidRPr="006C231B">
        <w:rPr>
          <w:sz w:val="28"/>
          <w:szCs w:val="28"/>
        </w:rPr>
        <w:t xml:space="preserve">надання </w:t>
      </w:r>
      <w:r w:rsidR="005A0259">
        <w:rPr>
          <w:sz w:val="28"/>
          <w:szCs w:val="28"/>
        </w:rPr>
        <w:t xml:space="preserve">безоплатної </w:t>
      </w:r>
      <w:r w:rsidR="005A0259" w:rsidRPr="006C231B">
        <w:rPr>
          <w:sz w:val="28"/>
          <w:szCs w:val="28"/>
        </w:rPr>
        <w:t>правової допомоги</w:t>
      </w:r>
      <w:r w:rsidR="005A0259" w:rsidRPr="007010CB">
        <w:rPr>
          <w:color w:val="000000" w:themeColor="text1"/>
          <w:sz w:val="28"/>
          <w:szCs w:val="28"/>
        </w:rPr>
        <w:t xml:space="preserve"> а також щодо їх виконання з питань, що належать до компетенції Відділу</w:t>
      </w:r>
      <w:r w:rsidRPr="00D1232D">
        <w:rPr>
          <w:sz w:val="28"/>
          <w:szCs w:val="28"/>
        </w:rPr>
        <w:t>;</w:t>
      </w:r>
    </w:p>
    <w:p w:rsidR="00770A18" w:rsidRPr="00770A18" w:rsidRDefault="00770A18" w:rsidP="00D123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770A18">
        <w:rPr>
          <w:sz w:val="28"/>
          <w:szCs w:val="28"/>
          <w:lang w:val="ru-RU"/>
        </w:rPr>
        <w:t xml:space="preserve">12) </w:t>
      </w:r>
      <w:r w:rsidR="000B3C60" w:rsidRPr="000B3C60">
        <w:rPr>
          <w:sz w:val="28"/>
          <w:szCs w:val="28"/>
        </w:rPr>
        <w:t>розглядає звернення громадян (юридичних осіб), запити на інформацію з питань, що належать до компетенц</w:t>
      </w:r>
      <w:proofErr w:type="gramStart"/>
      <w:r w:rsidR="000B3C60" w:rsidRPr="000B3C60">
        <w:rPr>
          <w:sz w:val="28"/>
          <w:szCs w:val="28"/>
        </w:rPr>
        <w:t>ії В</w:t>
      </w:r>
      <w:proofErr w:type="gramEnd"/>
      <w:r w:rsidR="000B3C60" w:rsidRPr="000B3C60">
        <w:rPr>
          <w:sz w:val="28"/>
          <w:szCs w:val="28"/>
        </w:rPr>
        <w:t>ідділу;</w:t>
      </w:r>
    </w:p>
    <w:p w:rsidR="00D1232D" w:rsidRPr="00D1232D" w:rsidRDefault="00FE7E13" w:rsidP="00D123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E7E13">
        <w:rPr>
          <w:sz w:val="28"/>
          <w:szCs w:val="28"/>
          <w:lang w:val="ru-RU"/>
        </w:rPr>
        <w:t>3</w:t>
      </w:r>
      <w:r w:rsidR="00D1232D" w:rsidRPr="00D1232D">
        <w:rPr>
          <w:sz w:val="28"/>
          <w:szCs w:val="28"/>
        </w:rPr>
        <w:t>) залучає в установленому порядку працівників відповідних місцевих центрів для виконання спільних завдань та здійснення заходів з питань, що належать до компетенції Відділу;</w:t>
      </w:r>
    </w:p>
    <w:p w:rsidR="00D1232D" w:rsidRPr="00D1232D" w:rsidRDefault="00FE7E13" w:rsidP="00D123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E7E13">
        <w:rPr>
          <w:sz w:val="28"/>
          <w:szCs w:val="28"/>
        </w:rPr>
        <w:t>4</w:t>
      </w:r>
      <w:r w:rsidR="00D1232D" w:rsidRPr="00D1232D">
        <w:rPr>
          <w:sz w:val="28"/>
          <w:szCs w:val="28"/>
        </w:rPr>
        <w:t>) подає пропозиції щодо залучення представників відповідних місцевих центрів до участі в організації та проведенні конференцій, семінарів, робочих груп, нарад та інших заходів;</w:t>
      </w:r>
    </w:p>
    <w:p w:rsidR="00D1232D" w:rsidRPr="00D1232D" w:rsidRDefault="00FE7E13" w:rsidP="00D123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E7E13">
        <w:rPr>
          <w:sz w:val="28"/>
          <w:szCs w:val="28"/>
          <w:lang w:val="ru-RU"/>
        </w:rPr>
        <w:t>5</w:t>
      </w:r>
      <w:r w:rsidR="00D1232D" w:rsidRPr="00D1232D">
        <w:rPr>
          <w:sz w:val="28"/>
          <w:szCs w:val="28"/>
        </w:rPr>
        <w:t>) виконує інші функції, відповідно до покладених на Відділ завдань.</w:t>
      </w:r>
    </w:p>
    <w:p w:rsidR="00D1232D" w:rsidRPr="00D1232D" w:rsidRDefault="00D1232D" w:rsidP="00D123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232D">
        <w:rPr>
          <w:sz w:val="28"/>
          <w:szCs w:val="28"/>
        </w:rPr>
        <w:t>7. Відділ для виконання покладених на нього завдань має право:</w:t>
      </w:r>
    </w:p>
    <w:p w:rsidR="00D1232D" w:rsidRPr="00D1232D" w:rsidRDefault="00D1232D" w:rsidP="00D123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232D">
        <w:rPr>
          <w:sz w:val="28"/>
          <w:szCs w:val="28"/>
        </w:rPr>
        <w:t>1) отримувати від структурних підрозділів Координаційного центру, регіональних центрів та місцевих центрів документи, довідки, розрахунки, інші матеріали та інформацію, необхідні для виконання покладених на нього завдань;</w:t>
      </w:r>
    </w:p>
    <w:p w:rsidR="00D1232D" w:rsidRPr="00D1232D" w:rsidRDefault="00D1232D" w:rsidP="00D123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232D">
        <w:rPr>
          <w:sz w:val="28"/>
          <w:szCs w:val="28"/>
        </w:rPr>
        <w:t>2) брати участь у нарадах, інших заходах, що проводяться регіональним та Координаційним центрами або за їх участю, з питань, що належать до компетенції Відділу;</w:t>
      </w:r>
    </w:p>
    <w:p w:rsidR="00D1232D" w:rsidRPr="00D1232D" w:rsidRDefault="00D1232D" w:rsidP="00D123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232D">
        <w:rPr>
          <w:sz w:val="28"/>
          <w:szCs w:val="28"/>
        </w:rPr>
        <w:t>3) надавати р</w:t>
      </w:r>
      <w:r w:rsidR="009B19EA">
        <w:rPr>
          <w:sz w:val="28"/>
          <w:szCs w:val="28"/>
        </w:rPr>
        <w:t>оз</w:t>
      </w:r>
      <w:r w:rsidR="009B19EA" w:rsidRPr="009B19EA">
        <w:rPr>
          <w:sz w:val="28"/>
          <w:szCs w:val="28"/>
          <w:lang w:val="ru-RU"/>
        </w:rPr>
        <w:t>’</w:t>
      </w:r>
      <w:proofErr w:type="spellStart"/>
      <w:r w:rsidRPr="00D1232D">
        <w:rPr>
          <w:sz w:val="28"/>
          <w:szCs w:val="28"/>
        </w:rPr>
        <w:t>яснення</w:t>
      </w:r>
      <w:proofErr w:type="spellEnd"/>
      <w:r w:rsidRPr="00D1232D">
        <w:rPr>
          <w:sz w:val="28"/>
          <w:szCs w:val="28"/>
        </w:rPr>
        <w:t xml:space="preserve"> з питань, що належать до компетенції Відділу;</w:t>
      </w:r>
    </w:p>
    <w:p w:rsidR="00D1232D" w:rsidRPr="00D1232D" w:rsidRDefault="00D1232D" w:rsidP="00D123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232D">
        <w:rPr>
          <w:sz w:val="28"/>
          <w:szCs w:val="28"/>
        </w:rPr>
        <w:t>4) отримувати матеріально-технічне забезпечення, необхідне для належної роботи Відділу;</w:t>
      </w:r>
    </w:p>
    <w:p w:rsidR="00D1232D" w:rsidRPr="00D1232D" w:rsidRDefault="00D1232D" w:rsidP="00D123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232D">
        <w:rPr>
          <w:sz w:val="28"/>
          <w:szCs w:val="28"/>
        </w:rPr>
        <w:t xml:space="preserve">5) інформувати директора регіонального центру про покладення на Відділ виконання завдань, що не належать до компетенції Відділу, а також у випадках, коли відповідні структурні підрозділи або посадові особи не </w:t>
      </w:r>
      <w:r w:rsidRPr="00D1232D">
        <w:rPr>
          <w:sz w:val="28"/>
          <w:szCs w:val="28"/>
        </w:rPr>
        <w:lastRenderedPageBreak/>
        <w:t>надають документи, інші матеріали, необхідні для виконання покладених на нього завдань;</w:t>
      </w:r>
    </w:p>
    <w:p w:rsidR="00D1232D" w:rsidRPr="00D1232D" w:rsidRDefault="00D1232D" w:rsidP="00D123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232D">
        <w:rPr>
          <w:sz w:val="28"/>
          <w:szCs w:val="28"/>
        </w:rPr>
        <w:t>6) залучати керівників структурних підрозділів регіонального центру та за їх згодою відповідних працівників для підготовки документів, розроблення і здійснення заходів, які проводяться Відділом відповідно до покладених на нього завдань;</w:t>
      </w:r>
    </w:p>
    <w:p w:rsidR="00D1232D" w:rsidRPr="00D1232D" w:rsidRDefault="00D1232D" w:rsidP="00D123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232D">
        <w:rPr>
          <w:sz w:val="28"/>
          <w:szCs w:val="28"/>
        </w:rPr>
        <w:t>7) ініціювати проведення нарад та обговорення питань, що належать до компетенції Відділу.</w:t>
      </w:r>
    </w:p>
    <w:p w:rsidR="00D1232D" w:rsidRPr="00D1232D" w:rsidRDefault="00D1232D" w:rsidP="00D123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232D">
        <w:rPr>
          <w:sz w:val="28"/>
          <w:szCs w:val="28"/>
        </w:rPr>
        <w:t>8. Працівники Відділу зобов'язані:</w:t>
      </w:r>
    </w:p>
    <w:p w:rsidR="00D1232D" w:rsidRPr="005A0259" w:rsidRDefault="00D1232D" w:rsidP="00D123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D1232D">
        <w:rPr>
          <w:sz w:val="28"/>
          <w:szCs w:val="28"/>
        </w:rPr>
        <w:t xml:space="preserve">1) </w:t>
      </w:r>
      <w:r w:rsidR="0091709D" w:rsidRPr="005B58FE">
        <w:rPr>
          <w:rFonts w:eastAsia="Times New Roman"/>
          <w:sz w:val="28"/>
          <w:szCs w:val="28"/>
          <w:lang w:eastAsia="ru-RU"/>
        </w:rPr>
        <w:t>запобігати порушенням вимог</w:t>
      </w:r>
      <w:r w:rsidR="0091709D">
        <w:rPr>
          <w:rFonts w:eastAsia="Times New Roman"/>
          <w:sz w:val="28"/>
          <w:szCs w:val="28"/>
          <w:lang w:eastAsia="ru-RU"/>
        </w:rPr>
        <w:t xml:space="preserve"> антикорупційного законодавства</w:t>
      </w:r>
      <w:r w:rsidRPr="00D1232D">
        <w:rPr>
          <w:sz w:val="28"/>
          <w:szCs w:val="28"/>
        </w:rPr>
        <w:t>;</w:t>
      </w:r>
    </w:p>
    <w:p w:rsidR="00035001" w:rsidRPr="00035001" w:rsidRDefault="00035001" w:rsidP="00035001">
      <w:pPr>
        <w:ind w:firstLine="709"/>
        <w:jc w:val="both"/>
        <w:rPr>
          <w:rFonts w:eastAsia="Times New Roman"/>
          <w:sz w:val="28"/>
          <w:szCs w:val="28"/>
        </w:rPr>
      </w:pPr>
      <w:r w:rsidRPr="00035001">
        <w:rPr>
          <w:rFonts w:eastAsia="Times New Roman"/>
          <w:sz w:val="28"/>
          <w:szCs w:val="28"/>
        </w:rPr>
        <w:t>2) дотримуватись трудової дисципліни;</w:t>
      </w:r>
    </w:p>
    <w:p w:rsidR="00D1232D" w:rsidRPr="00D1232D" w:rsidRDefault="00035001" w:rsidP="00D123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5001">
        <w:rPr>
          <w:sz w:val="28"/>
          <w:szCs w:val="28"/>
          <w:lang w:val="ru-RU"/>
        </w:rPr>
        <w:t>3</w:t>
      </w:r>
      <w:r w:rsidR="00D1232D" w:rsidRPr="00D1232D">
        <w:rPr>
          <w:sz w:val="28"/>
          <w:szCs w:val="28"/>
        </w:rPr>
        <w:t>) вчасно та якісно виконувати покладені на</w:t>
      </w:r>
      <w:proofErr w:type="gramStart"/>
      <w:r w:rsidR="00D1232D" w:rsidRPr="00D1232D">
        <w:rPr>
          <w:sz w:val="28"/>
          <w:szCs w:val="28"/>
        </w:rPr>
        <w:t xml:space="preserve"> В</w:t>
      </w:r>
      <w:proofErr w:type="gramEnd"/>
      <w:r w:rsidR="00D1232D" w:rsidRPr="00D1232D">
        <w:rPr>
          <w:sz w:val="28"/>
          <w:szCs w:val="28"/>
        </w:rPr>
        <w:t>ідділ завдання;</w:t>
      </w:r>
    </w:p>
    <w:p w:rsidR="00D1232D" w:rsidRPr="00035001" w:rsidRDefault="00035001" w:rsidP="00D123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035001">
        <w:rPr>
          <w:sz w:val="28"/>
          <w:szCs w:val="28"/>
          <w:lang w:val="ru-RU"/>
        </w:rPr>
        <w:t>4</w:t>
      </w:r>
      <w:r w:rsidR="00D1232D" w:rsidRPr="00D1232D">
        <w:rPr>
          <w:sz w:val="28"/>
          <w:szCs w:val="28"/>
        </w:rPr>
        <w:t xml:space="preserve">) однаково шанобливо, толерантно, з повагою ставитись до всіх осіб, які звертаються </w:t>
      </w:r>
      <w:proofErr w:type="gramStart"/>
      <w:r w:rsidR="00D1232D" w:rsidRPr="00D1232D">
        <w:rPr>
          <w:sz w:val="28"/>
          <w:szCs w:val="28"/>
        </w:rPr>
        <w:t>до</w:t>
      </w:r>
      <w:proofErr w:type="gramEnd"/>
      <w:r w:rsidR="00D1232D" w:rsidRPr="00D1232D">
        <w:rPr>
          <w:sz w:val="28"/>
          <w:szCs w:val="28"/>
        </w:rPr>
        <w:t xml:space="preserve"> центрів з надання безоплатної вторинної правової допомоги для отримання допомоги або з інших питань.</w:t>
      </w:r>
    </w:p>
    <w:p w:rsidR="009E46F7" w:rsidRPr="00035001" w:rsidRDefault="009E46F7" w:rsidP="00D123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</w:p>
    <w:p w:rsidR="00695FFC" w:rsidRPr="00D1232D" w:rsidRDefault="00D1232D" w:rsidP="00D1232D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sectPr w:rsidR="00695FFC" w:rsidRPr="00D1232D" w:rsidSect="0003500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BAF" w:rsidRDefault="00053BAF" w:rsidP="00035001">
      <w:r>
        <w:separator/>
      </w:r>
    </w:p>
  </w:endnote>
  <w:endnote w:type="continuationSeparator" w:id="0">
    <w:p w:rsidR="00053BAF" w:rsidRDefault="00053BAF" w:rsidP="00035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BAF" w:rsidRDefault="00053BAF" w:rsidP="00035001">
      <w:r>
        <w:separator/>
      </w:r>
    </w:p>
  </w:footnote>
  <w:footnote w:type="continuationSeparator" w:id="0">
    <w:p w:rsidR="00053BAF" w:rsidRDefault="00053BAF" w:rsidP="000350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2599585"/>
      <w:docPartObj>
        <w:docPartGallery w:val="Page Numbers (Top of Page)"/>
        <w:docPartUnique/>
      </w:docPartObj>
    </w:sdtPr>
    <w:sdtEndPr/>
    <w:sdtContent>
      <w:p w:rsidR="00035001" w:rsidRDefault="000350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4A91">
          <w:rPr>
            <w:noProof/>
          </w:rPr>
          <w:t>4</w:t>
        </w:r>
        <w:r>
          <w:fldChar w:fldCharType="end"/>
        </w:r>
      </w:p>
    </w:sdtContent>
  </w:sdt>
  <w:p w:rsidR="00035001" w:rsidRDefault="0003500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534"/>
    <w:rsid w:val="00035001"/>
    <w:rsid w:val="00053BAF"/>
    <w:rsid w:val="000B3C60"/>
    <w:rsid w:val="00182212"/>
    <w:rsid w:val="001A29CA"/>
    <w:rsid w:val="003611E2"/>
    <w:rsid w:val="004E6B2B"/>
    <w:rsid w:val="005A0259"/>
    <w:rsid w:val="005E200B"/>
    <w:rsid w:val="00695FFC"/>
    <w:rsid w:val="00770A18"/>
    <w:rsid w:val="008B7798"/>
    <w:rsid w:val="0091709D"/>
    <w:rsid w:val="009B19EA"/>
    <w:rsid w:val="009E46F7"/>
    <w:rsid w:val="00B7482D"/>
    <w:rsid w:val="00CF330A"/>
    <w:rsid w:val="00D1232D"/>
    <w:rsid w:val="00D12534"/>
    <w:rsid w:val="00D34A91"/>
    <w:rsid w:val="00D92764"/>
    <w:rsid w:val="00E93C4F"/>
    <w:rsid w:val="00ED3F2E"/>
    <w:rsid w:val="00F67D3A"/>
    <w:rsid w:val="00FE7E13"/>
    <w:rsid w:val="00FF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32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D1232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1232D"/>
    <w:rPr>
      <w:rFonts w:ascii="Times New Roman" w:eastAsiaTheme="minorEastAsia" w:hAnsi="Times New Roman" w:cs="Times New Roman"/>
      <w:b/>
      <w:bCs/>
      <w:sz w:val="27"/>
      <w:szCs w:val="27"/>
      <w:lang w:val="uk-UA" w:eastAsia="uk-UA"/>
    </w:rPr>
  </w:style>
  <w:style w:type="paragraph" w:styleId="a3">
    <w:name w:val="Normal (Web)"/>
    <w:basedOn w:val="a"/>
    <w:uiPriority w:val="99"/>
    <w:unhideWhenUsed/>
    <w:rsid w:val="00D1232D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9B19EA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B19EA"/>
    <w:rPr>
      <w:rFonts w:ascii="Tahoma" w:eastAsiaTheme="minorEastAsia" w:hAnsi="Tahoma" w:cs="Tahoma"/>
      <w:sz w:val="16"/>
      <w:szCs w:val="16"/>
      <w:lang w:eastAsia="uk-UA"/>
    </w:rPr>
  </w:style>
  <w:style w:type="paragraph" w:styleId="a6">
    <w:name w:val="header"/>
    <w:basedOn w:val="a"/>
    <w:link w:val="a7"/>
    <w:uiPriority w:val="99"/>
    <w:unhideWhenUsed/>
    <w:rsid w:val="00035001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035001"/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8">
    <w:name w:val="footer"/>
    <w:basedOn w:val="a"/>
    <w:link w:val="a9"/>
    <w:uiPriority w:val="99"/>
    <w:unhideWhenUsed/>
    <w:rsid w:val="00035001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035001"/>
    <w:rPr>
      <w:rFonts w:ascii="Times New Roman" w:eastAsiaTheme="minorEastAsia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32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D1232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1232D"/>
    <w:rPr>
      <w:rFonts w:ascii="Times New Roman" w:eastAsiaTheme="minorEastAsia" w:hAnsi="Times New Roman" w:cs="Times New Roman"/>
      <w:b/>
      <w:bCs/>
      <w:sz w:val="27"/>
      <w:szCs w:val="27"/>
      <w:lang w:val="uk-UA" w:eastAsia="uk-UA"/>
    </w:rPr>
  </w:style>
  <w:style w:type="paragraph" w:styleId="a3">
    <w:name w:val="Normal (Web)"/>
    <w:basedOn w:val="a"/>
    <w:uiPriority w:val="99"/>
    <w:unhideWhenUsed/>
    <w:rsid w:val="00D1232D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9B19EA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B19EA"/>
    <w:rPr>
      <w:rFonts w:ascii="Tahoma" w:eastAsiaTheme="minorEastAsia" w:hAnsi="Tahoma" w:cs="Tahoma"/>
      <w:sz w:val="16"/>
      <w:szCs w:val="16"/>
      <w:lang w:eastAsia="uk-UA"/>
    </w:rPr>
  </w:style>
  <w:style w:type="paragraph" w:styleId="a6">
    <w:name w:val="header"/>
    <w:basedOn w:val="a"/>
    <w:link w:val="a7"/>
    <w:uiPriority w:val="99"/>
    <w:unhideWhenUsed/>
    <w:rsid w:val="00035001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035001"/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8">
    <w:name w:val="footer"/>
    <w:basedOn w:val="a"/>
    <w:link w:val="a9"/>
    <w:uiPriority w:val="99"/>
    <w:unhideWhenUsed/>
    <w:rsid w:val="00035001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035001"/>
    <w:rPr>
      <w:rFonts w:ascii="Times New Roman" w:eastAsiaTheme="minorEastAsia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1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018F6-C2D0-491E-A2DB-922081328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5193</Words>
  <Characters>2961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МАКАРЧЕНКО Владислав</dc:creator>
  <cp:lastModifiedBy>КОВТУН Світлана</cp:lastModifiedBy>
  <cp:revision>15</cp:revision>
  <cp:lastPrinted>2019-03-25T14:25:00Z</cp:lastPrinted>
  <dcterms:created xsi:type="dcterms:W3CDTF">2019-03-12T13:01:00Z</dcterms:created>
  <dcterms:modified xsi:type="dcterms:W3CDTF">2019-03-25T14:25:00Z</dcterms:modified>
</cp:coreProperties>
</file>